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tblpX="-288" w:tblpY="721"/>
        <w:tblOverlap w:val="never"/>
        <w:tblW w:w="16019" w:type="dxa"/>
        <w:tblLook w:val="04A0" w:firstRow="1" w:lastRow="0" w:firstColumn="1" w:lastColumn="0" w:noHBand="0" w:noVBand="1"/>
      </w:tblPr>
      <w:tblGrid>
        <w:gridCol w:w="6516"/>
        <w:gridCol w:w="6379"/>
        <w:gridCol w:w="3124"/>
      </w:tblGrid>
      <w:tr w:rsidR="007D1852" w14:paraId="1CE7B39C" w14:textId="77777777" w:rsidTr="00665985">
        <w:tc>
          <w:tcPr>
            <w:tcW w:w="16019" w:type="dxa"/>
            <w:gridSpan w:val="3"/>
            <w:shd w:val="clear" w:color="auto" w:fill="1F3864" w:themeFill="accent1" w:themeFillShade="80"/>
          </w:tcPr>
          <w:p w14:paraId="4C922023" w14:textId="28CE106E" w:rsidR="007D1852" w:rsidRPr="00FB04AB" w:rsidRDefault="00FB04AB" w:rsidP="00FB04AB">
            <w:pPr>
              <w:tabs>
                <w:tab w:val="left" w:pos="2880"/>
              </w:tabs>
              <w:spacing w:before="0"/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F53DD6">
              <w:rPr>
                <w:rFonts w:ascii="Letter-join Plus 40" w:hAnsi="Letter-join Plus 40"/>
                <w:noProof/>
                <w:sz w:val="40"/>
              </w:rPr>
              <w:drawing>
                <wp:anchor distT="0" distB="0" distL="114300" distR="114300" simplePos="0" relativeHeight="251659264" behindDoc="0" locked="0" layoutInCell="1" allowOverlap="1" wp14:anchorId="001216AF" wp14:editId="41F52F2D">
                  <wp:simplePos x="0" y="0"/>
                  <wp:positionH relativeFrom="column">
                    <wp:posOffset>9512935</wp:posOffset>
                  </wp:positionH>
                  <wp:positionV relativeFrom="paragraph">
                    <wp:posOffset>22225</wp:posOffset>
                  </wp:positionV>
                  <wp:extent cx="585268" cy="921895"/>
                  <wp:effectExtent l="0" t="0" r="5715" b="0"/>
                  <wp:wrapNone/>
                  <wp:docPr id="61" name="Picture 61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268" cy="92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3DD6">
              <w:rPr>
                <w:rFonts w:ascii="Letter-join Plus 40" w:hAnsi="Letter-join Plus 40"/>
                <w:noProof/>
                <w:sz w:val="40"/>
              </w:rPr>
              <w:drawing>
                <wp:anchor distT="0" distB="0" distL="114300" distR="114300" simplePos="0" relativeHeight="251660288" behindDoc="0" locked="0" layoutInCell="1" allowOverlap="1" wp14:anchorId="12002154" wp14:editId="0058F851">
                  <wp:simplePos x="0" y="0"/>
                  <wp:positionH relativeFrom="column">
                    <wp:posOffset>-107315</wp:posOffset>
                  </wp:positionH>
                  <wp:positionV relativeFrom="paragraph">
                    <wp:posOffset>-6350</wp:posOffset>
                  </wp:positionV>
                  <wp:extent cx="670030" cy="1065530"/>
                  <wp:effectExtent l="0" t="0" r="0" b="0"/>
                  <wp:wrapNone/>
                  <wp:docPr id="62" name="Picture 62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0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FEA" w:rsidRPr="00F53DD6">
              <w:rPr>
                <w:rFonts w:ascii="Letter-join Plus 40" w:hAnsi="Letter-join Plus 40"/>
                <w:sz w:val="40"/>
                <w:szCs w:val="40"/>
              </w:rPr>
              <w:t xml:space="preserve">Maths </w:t>
            </w:r>
            <w:r w:rsidR="00DF37D4">
              <w:rPr>
                <w:rFonts w:ascii="Letter-join Plus 40" w:hAnsi="Letter-join Plus 40"/>
                <w:sz w:val="40"/>
                <w:szCs w:val="40"/>
              </w:rPr>
              <w:t xml:space="preserve">UKS2 </w:t>
            </w:r>
            <w:r>
              <w:rPr>
                <w:rFonts w:ascii="Letter-join Plus 40" w:hAnsi="Letter-join Plus 40"/>
                <w:sz w:val="40"/>
                <w:szCs w:val="40"/>
              </w:rPr>
              <w:t xml:space="preserve">KSP </w:t>
            </w:r>
            <w:r w:rsidR="00247077">
              <w:rPr>
                <w:rFonts w:ascii="Letter-join Plus 40" w:hAnsi="Letter-join Plus 40"/>
                <w:sz w:val="40"/>
                <w:szCs w:val="40"/>
              </w:rPr>
              <w:t>Y5</w:t>
            </w:r>
          </w:p>
        </w:tc>
      </w:tr>
      <w:tr w:rsidR="0034038E" w14:paraId="6C7C657F" w14:textId="77777777" w:rsidTr="00665985">
        <w:tc>
          <w:tcPr>
            <w:tcW w:w="16019" w:type="dxa"/>
            <w:gridSpan w:val="3"/>
            <w:shd w:val="clear" w:color="auto" w:fill="D9E2F3" w:themeFill="accent1" w:themeFillTint="33"/>
          </w:tcPr>
          <w:p w14:paraId="16203420" w14:textId="036499A4" w:rsidR="0034038E" w:rsidRPr="000E54BC" w:rsidRDefault="0034038E" w:rsidP="00665985">
            <w:pPr>
              <w:tabs>
                <w:tab w:val="left" w:pos="7827"/>
              </w:tabs>
              <w:spacing w:before="0"/>
              <w:jc w:val="center"/>
              <w:rPr>
                <w:rFonts w:ascii="Letter-join Plus 40" w:hAnsi="Letter-join Plus 40" w:cstheme="minorHAnsi"/>
                <w:bCs w:val="0"/>
                <w:szCs w:val="20"/>
              </w:rPr>
            </w:pPr>
            <w:r w:rsidRPr="000E54BC">
              <w:rPr>
                <w:rFonts w:ascii="Letter-join Plus 40" w:hAnsi="Letter-join Plus 40" w:cstheme="minorHAnsi"/>
                <w:bCs w:val="0"/>
                <w:sz w:val="32"/>
                <w:szCs w:val="32"/>
              </w:rPr>
              <w:t>Autumn Term</w:t>
            </w:r>
          </w:p>
        </w:tc>
      </w:tr>
      <w:tr w:rsidR="000538B0" w14:paraId="2FA9230B" w14:textId="77777777" w:rsidTr="00CE66F3">
        <w:tc>
          <w:tcPr>
            <w:tcW w:w="12895" w:type="dxa"/>
            <w:gridSpan w:val="2"/>
            <w:shd w:val="clear" w:color="auto" w:fill="E2EFD9" w:themeFill="accent6" w:themeFillTint="33"/>
          </w:tcPr>
          <w:p w14:paraId="3AB47D68" w14:textId="6D392FDA" w:rsidR="009A0D27" w:rsidRPr="00DF37D4" w:rsidRDefault="000538B0" w:rsidP="00665985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sz w:val="32"/>
                <w:szCs w:val="32"/>
              </w:rPr>
            </w:pPr>
            <w:bookmarkStart w:id="0" w:name="_Hlk77243813"/>
            <w:r w:rsidRPr="00DF37D4">
              <w:rPr>
                <w:rFonts w:ascii="Letter-join Plus 40" w:hAnsi="Letter-join Plus 40"/>
                <w:sz w:val="32"/>
                <w:szCs w:val="32"/>
                <w:u w:val="single"/>
              </w:rPr>
              <w:t xml:space="preserve">Place Value </w:t>
            </w:r>
            <w:r w:rsidR="00126ADF" w:rsidRPr="00DF37D4">
              <w:rPr>
                <w:rFonts w:ascii="Letter-join Plus 40" w:hAnsi="Letter-join Plus 40"/>
                <w:sz w:val="32"/>
                <w:szCs w:val="32"/>
              </w:rPr>
              <w:t>Autumn 1/</w:t>
            </w:r>
            <w:r w:rsidRPr="00DF37D4">
              <w:rPr>
                <w:rFonts w:ascii="Letter-join Plus 40" w:hAnsi="Letter-join Plus 40"/>
                <w:sz w:val="32"/>
                <w:szCs w:val="32"/>
              </w:rPr>
              <w:t xml:space="preserve"> </w:t>
            </w:r>
            <w:r w:rsidR="009E4E12">
              <w:rPr>
                <w:rFonts w:ascii="Letter-join Plus 40" w:hAnsi="Letter-join Plus 40"/>
                <w:sz w:val="32"/>
                <w:szCs w:val="32"/>
              </w:rPr>
              <w:t>6</w:t>
            </w:r>
            <w:r w:rsidRPr="00DF37D4">
              <w:rPr>
                <w:rFonts w:ascii="Letter-join Plus 40" w:hAnsi="Letter-join Plus 40"/>
                <w:sz w:val="32"/>
                <w:szCs w:val="32"/>
              </w:rPr>
              <w:t xml:space="preserve"> lessons</w:t>
            </w:r>
          </w:p>
        </w:tc>
        <w:tc>
          <w:tcPr>
            <w:tcW w:w="3124" w:type="dxa"/>
            <w:shd w:val="clear" w:color="auto" w:fill="D9E2F3" w:themeFill="accent1" w:themeFillTint="33"/>
          </w:tcPr>
          <w:p w14:paraId="7C2B9968" w14:textId="69B5A6A4" w:rsidR="000538B0" w:rsidRPr="00DF37D4" w:rsidRDefault="000538B0" w:rsidP="00665985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DF37D4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803BFD" w14:paraId="3AF7EEA9" w14:textId="77777777" w:rsidTr="00CE66F3">
        <w:tc>
          <w:tcPr>
            <w:tcW w:w="6516" w:type="dxa"/>
            <w:shd w:val="clear" w:color="auto" w:fill="D9E2F3" w:themeFill="accent1" w:themeFillTint="33"/>
          </w:tcPr>
          <w:p w14:paraId="7B426031" w14:textId="42993262" w:rsidR="00803BFD" w:rsidRPr="00F53DD6" w:rsidRDefault="00803BFD" w:rsidP="00665985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6379" w:type="dxa"/>
            <w:shd w:val="clear" w:color="auto" w:fill="D9E2F3" w:themeFill="accent1" w:themeFillTint="33"/>
          </w:tcPr>
          <w:p w14:paraId="472D1B03" w14:textId="7DDA87BE" w:rsidR="00803BFD" w:rsidRPr="00F53DD6" w:rsidRDefault="00803BFD" w:rsidP="00665985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3124" w:type="dxa"/>
            <w:shd w:val="clear" w:color="auto" w:fill="FFCCCC"/>
          </w:tcPr>
          <w:p w14:paraId="2B461748" w14:textId="217EBE9E" w:rsidR="00803BFD" w:rsidRPr="00F53DD6" w:rsidRDefault="00803BFD" w:rsidP="00665985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803BFD" w14:paraId="231F882A" w14:textId="77777777" w:rsidTr="00CE66F3">
        <w:trPr>
          <w:trHeight w:val="423"/>
        </w:trPr>
        <w:tc>
          <w:tcPr>
            <w:tcW w:w="6516" w:type="dxa"/>
          </w:tcPr>
          <w:p w14:paraId="35E00B49" w14:textId="77777777" w:rsidR="007D1502" w:rsidRPr="00CE66F3" w:rsidRDefault="00803BFD" w:rsidP="00CE08E1">
            <w:pPr>
              <w:spacing w:before="0" w:line="240" w:lineRule="auto"/>
              <w:rPr>
                <w:rFonts w:ascii="Letter-join Plus 40" w:eastAsia="Times New Roman" w:hAnsi="Letter-join Plus 40"/>
                <w:b w:val="0"/>
                <w:bCs w:val="0"/>
                <w:color w:val="FF0000"/>
                <w:sz w:val="18"/>
                <w:szCs w:val="18"/>
              </w:rPr>
            </w:pPr>
            <w:r w:rsidRPr="00CE66F3">
              <w:rPr>
                <w:rFonts w:ascii="Letter-join Plus 40" w:eastAsia="Times New Roman" w:hAnsi="Letter-join Plus 40"/>
                <w:b w:val="0"/>
                <w:bCs w:val="0"/>
                <w:sz w:val="18"/>
                <w:szCs w:val="18"/>
              </w:rPr>
              <w:t xml:space="preserve">I can read and write numbers up to 10 000 000 </w:t>
            </w:r>
            <w:r w:rsidRPr="00CE66F3">
              <w:rPr>
                <w:rFonts w:ascii="Letter-join Plus 40" w:eastAsia="Times New Roman" w:hAnsi="Letter-join Plus 40"/>
                <w:b w:val="0"/>
                <w:bCs w:val="0"/>
                <w:color w:val="FF0000"/>
                <w:sz w:val="18"/>
                <w:szCs w:val="18"/>
              </w:rPr>
              <w:t xml:space="preserve">I can read, write numbers up to 1 000 000. </w:t>
            </w:r>
          </w:p>
          <w:p w14:paraId="35CD02DB" w14:textId="77777777" w:rsidR="00803BFD" w:rsidRPr="00CE66F3" w:rsidRDefault="00803BFD" w:rsidP="00CE08E1">
            <w:pPr>
              <w:spacing w:before="0" w:line="240" w:lineRule="auto"/>
              <w:rPr>
                <w:rFonts w:ascii="Letter-join Plus 40" w:hAnsi="Letter-join Plus 40"/>
                <w:b w:val="0"/>
                <w:bCs w:val="0"/>
                <w:color w:val="FF0000"/>
                <w:sz w:val="18"/>
                <w:szCs w:val="18"/>
              </w:rPr>
            </w:pPr>
            <w:r w:rsidRPr="00CE66F3">
              <w:rPr>
                <w:rFonts w:ascii="Letter-join Plus 40" w:hAnsi="Letter-join Plus 40"/>
                <w:b w:val="0"/>
                <w:bCs w:val="0"/>
                <w:sz w:val="18"/>
                <w:szCs w:val="18"/>
              </w:rPr>
              <w:t xml:space="preserve">I can order and compare numbers up to 10 000 000 and determine the value of each digit.  </w:t>
            </w:r>
            <w:r w:rsidRPr="00CE66F3">
              <w:rPr>
                <w:rFonts w:ascii="Letter-join Plus 40" w:hAnsi="Letter-join Plus 40"/>
                <w:b w:val="0"/>
                <w:bCs w:val="0"/>
                <w:color w:val="FF0000"/>
                <w:sz w:val="18"/>
                <w:szCs w:val="18"/>
              </w:rPr>
              <w:t xml:space="preserve">I can order and compare numbers up to 1 000 000 and determine the value of each digit.  </w:t>
            </w:r>
          </w:p>
          <w:p w14:paraId="6CA635E7" w14:textId="77777777" w:rsidR="00803BFD" w:rsidRPr="00CE66F3" w:rsidRDefault="00803BFD" w:rsidP="00CE08E1">
            <w:pPr>
              <w:spacing w:before="0" w:line="240" w:lineRule="auto"/>
              <w:rPr>
                <w:rFonts w:ascii="Letter-join Plus 40" w:hAnsi="Letter-join Plus 40"/>
                <w:b w:val="0"/>
                <w:bCs w:val="0"/>
                <w:color w:val="FF0000"/>
                <w:sz w:val="18"/>
                <w:szCs w:val="18"/>
              </w:rPr>
            </w:pPr>
            <w:r w:rsidRPr="00CE66F3">
              <w:rPr>
                <w:rFonts w:ascii="Letter-join Plus 40" w:hAnsi="Letter-join Plus 40"/>
                <w:b w:val="0"/>
                <w:bCs w:val="0"/>
                <w:sz w:val="18"/>
                <w:szCs w:val="18"/>
              </w:rPr>
              <w:t>I can round any whole number to a required degree of accuracy</w:t>
            </w:r>
            <w:r w:rsidRPr="00CE66F3">
              <w:rPr>
                <w:rFonts w:ascii="Letter-join Plus 40" w:hAnsi="Letter-join Plus 40"/>
                <w:b w:val="0"/>
                <w:bCs w:val="0"/>
                <w:color w:val="C45911" w:themeColor="accent2" w:themeShade="BF"/>
                <w:sz w:val="18"/>
                <w:szCs w:val="18"/>
              </w:rPr>
              <w:t xml:space="preserve">.  </w:t>
            </w:r>
            <w:r w:rsidRPr="00CE66F3">
              <w:rPr>
                <w:rFonts w:ascii="Letter-join Plus 40" w:hAnsi="Letter-join Plus 40"/>
                <w:b w:val="0"/>
                <w:bCs w:val="0"/>
                <w:color w:val="FF0000"/>
                <w:sz w:val="18"/>
                <w:szCs w:val="18"/>
              </w:rPr>
              <w:t>I can round any number up to 1 000 000 to the nearest 10, 100, 1000, 10 000 and 100 000</w:t>
            </w:r>
          </w:p>
          <w:p w14:paraId="0926ECBA" w14:textId="77777777" w:rsidR="00803BFD" w:rsidRPr="00CE66F3" w:rsidRDefault="00803BFD" w:rsidP="00EC36AD">
            <w:pPr>
              <w:spacing w:before="0" w:line="240" w:lineRule="auto"/>
              <w:rPr>
                <w:rFonts w:ascii="Letter-join Plus 40" w:eastAsia="Times New Roman" w:hAnsi="Letter-join Plus 40"/>
                <w:b w:val="0"/>
                <w:bCs w:val="0"/>
                <w:color w:val="FF0000"/>
                <w:sz w:val="18"/>
                <w:szCs w:val="18"/>
              </w:rPr>
            </w:pPr>
            <w:r w:rsidRPr="00CE66F3">
              <w:rPr>
                <w:rFonts w:ascii="Letter-join Plus 40" w:eastAsia="Times New Roman" w:hAnsi="Letter-join Plus 40"/>
                <w:b w:val="0"/>
                <w:bCs w:val="0"/>
                <w:sz w:val="18"/>
                <w:szCs w:val="18"/>
              </w:rPr>
              <w:t xml:space="preserve">I can use negative numbers in </w:t>
            </w:r>
            <w:proofErr w:type="gramStart"/>
            <w:r w:rsidRPr="00CE66F3">
              <w:rPr>
                <w:rFonts w:ascii="Letter-join Plus 40" w:eastAsia="Times New Roman" w:hAnsi="Letter-join Plus 40"/>
                <w:b w:val="0"/>
                <w:bCs w:val="0"/>
                <w:sz w:val="18"/>
                <w:szCs w:val="18"/>
              </w:rPr>
              <w:t>context, and</w:t>
            </w:r>
            <w:proofErr w:type="gramEnd"/>
            <w:r w:rsidRPr="00CE66F3">
              <w:rPr>
                <w:rFonts w:ascii="Letter-join Plus 40" w:eastAsia="Times New Roman" w:hAnsi="Letter-join Plus 40"/>
                <w:b w:val="0"/>
                <w:bCs w:val="0"/>
                <w:sz w:val="18"/>
                <w:szCs w:val="18"/>
              </w:rPr>
              <w:t xml:space="preserve"> calculate intervals across zero</w:t>
            </w:r>
            <w:r w:rsidRPr="00CE66F3">
              <w:rPr>
                <w:rFonts w:ascii="Letter-join Plus 40" w:eastAsia="Times New Roman" w:hAnsi="Letter-join Plus 40"/>
                <w:b w:val="0"/>
                <w:bCs w:val="0"/>
                <w:color w:val="0070C0"/>
                <w:sz w:val="18"/>
                <w:szCs w:val="18"/>
              </w:rPr>
              <w:t xml:space="preserve">. </w:t>
            </w:r>
            <w:r w:rsidRPr="00CE66F3">
              <w:rPr>
                <w:rFonts w:ascii="Letter-join Plus 40" w:eastAsia="Times New Roman" w:hAnsi="Letter-join Plus 40"/>
                <w:b w:val="0"/>
                <w:bCs w:val="0"/>
                <w:color w:val="FF0000"/>
                <w:sz w:val="18"/>
                <w:szCs w:val="18"/>
              </w:rPr>
              <w:t xml:space="preserve">I can interpret negative numbers in context, count forwards and backwards with positive and negative whole numbers, including through zero.  </w:t>
            </w:r>
          </w:p>
          <w:p w14:paraId="78942ADA" w14:textId="77777777" w:rsidR="00803BFD" w:rsidRPr="00CE66F3" w:rsidRDefault="00803BFD" w:rsidP="00275312">
            <w:pPr>
              <w:spacing w:before="0" w:line="240" w:lineRule="auto"/>
              <w:rPr>
                <w:rFonts w:ascii="Letter-join Plus 40" w:eastAsia="Times New Roman" w:hAnsi="Letter-join Plus 40"/>
                <w:sz w:val="16"/>
                <w:szCs w:val="16"/>
              </w:rPr>
            </w:pPr>
            <w:r w:rsidRPr="00CE66F3">
              <w:rPr>
                <w:rFonts w:ascii="Letter-join Plus 40" w:eastAsia="Times New Roman" w:hAnsi="Letter-join Plus 40"/>
                <w:b w:val="0"/>
                <w:bCs w:val="0"/>
                <w:color w:val="FF0000"/>
                <w:sz w:val="18"/>
                <w:szCs w:val="18"/>
              </w:rPr>
              <w:t xml:space="preserve">I can count forwards or backwards in steps of powers of 10 for any given number up to 1 000 000. </w:t>
            </w:r>
            <w:r w:rsidRPr="00CE66F3">
              <w:rPr>
                <w:rFonts w:ascii="Letter-join Plus 40" w:eastAsia="Times New Roman" w:hAnsi="Letter-join Plus 40"/>
                <w:sz w:val="16"/>
                <w:szCs w:val="16"/>
              </w:rPr>
              <w:t>I can solve practical place value and number problems.</w:t>
            </w:r>
          </w:p>
          <w:p w14:paraId="0D18D9ED" w14:textId="47D2A1FA" w:rsidR="007D1502" w:rsidRPr="00CE66F3" w:rsidRDefault="007D1502" w:rsidP="00CE66F3">
            <w:pPr>
              <w:spacing w:before="0" w:line="240" w:lineRule="auto"/>
              <w:rPr>
                <w:rFonts w:ascii="Letter-join Plus 40" w:eastAsia="Times New Roman" w:hAnsi="Letter-join Plus 40"/>
                <w:b w:val="0"/>
                <w:bCs w:val="0"/>
                <w:color w:val="FF0000"/>
                <w:szCs w:val="20"/>
              </w:rPr>
            </w:pPr>
            <w:r w:rsidRPr="00CE66F3">
              <w:rPr>
                <w:rFonts w:ascii="Letter-join Plus 40" w:eastAsia="Times New Roman" w:hAnsi="Letter-join Plus 40"/>
                <w:b w:val="0"/>
                <w:bCs w:val="0"/>
                <w:color w:val="FF0000"/>
                <w:sz w:val="18"/>
                <w:szCs w:val="18"/>
              </w:rPr>
              <w:t xml:space="preserve">I can read Roman numerals to 1000 (M) and recognise years </w:t>
            </w:r>
            <w:r w:rsidRPr="00581CE6">
              <w:rPr>
                <w:rFonts w:ascii="Letter-join Plus 40" w:eastAsia="Times New Roman" w:hAnsi="Letter-join Plus 40"/>
                <w:b w:val="0"/>
                <w:bCs w:val="0"/>
                <w:color w:val="FF0000"/>
                <w:szCs w:val="20"/>
              </w:rPr>
              <w:t>written in Roman numerals.</w:t>
            </w:r>
          </w:p>
        </w:tc>
        <w:tc>
          <w:tcPr>
            <w:tcW w:w="6379" w:type="dxa"/>
          </w:tcPr>
          <w:p w14:paraId="234D5F14" w14:textId="5DCAD2F5" w:rsidR="00803BFD" w:rsidRPr="00CE66F3" w:rsidRDefault="00803BFD" w:rsidP="00112106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CE66F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6NPV–1 Understand the relationship between powers of 10 from 1 hundredth to 10 million, and use this to make a given number 10, 100, 1,000, 1 tenth, 1 hundredth or 1 thousandth times the size (multiply and divide by 10,</w:t>
            </w:r>
          </w:p>
          <w:p w14:paraId="5E5731DF" w14:textId="7B508E7C" w:rsidR="00803BFD" w:rsidRPr="00CE66F3" w:rsidRDefault="00803BFD" w:rsidP="00112106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CE66F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100 and 1,000).</w:t>
            </w:r>
          </w:p>
          <w:p w14:paraId="3E293861" w14:textId="77777777" w:rsidR="00803BFD" w:rsidRPr="00CE66F3" w:rsidRDefault="00803BFD" w:rsidP="00013446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CE66F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6NPV–2 Recognise the place value of each digit in numbers up to 10 million, including decimal fractions, and compose and decompose numbers up to 10 million using standard and non-standard partitioning.</w:t>
            </w:r>
          </w:p>
          <w:p w14:paraId="03B99DE2" w14:textId="491E2228" w:rsidR="00803BFD" w:rsidRPr="00CE66F3" w:rsidRDefault="00803BFD" w:rsidP="008622EB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CE66F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6NPV–3 Reason about the location of any number up to 10 million, including decimal fractions, in the linear number system, and round numbers, as appropriate, including in contexts.</w:t>
            </w:r>
          </w:p>
          <w:p w14:paraId="51BC15A0" w14:textId="25E61B03" w:rsidR="00803BFD" w:rsidRPr="00CE66F3" w:rsidRDefault="00803BFD" w:rsidP="00F155EB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CE66F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• 6NPV–4 Divide powers of 10, from 1 hundredth to 10 million, into 2, 4, 5 and 10 equal parts, and read scales/number lines with labelled intervals divided into 2, 4, 5 and 10 equal parts</w:t>
            </w:r>
          </w:p>
        </w:tc>
        <w:tc>
          <w:tcPr>
            <w:tcW w:w="3124" w:type="dxa"/>
          </w:tcPr>
          <w:p w14:paraId="7E8C3BDA" w14:textId="0384BCF3" w:rsidR="00803BFD" w:rsidRDefault="007D1502" w:rsidP="005F2E8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>
              <w:rPr>
                <w:rFonts w:ascii="Letter-join No-Lead 40" w:hAnsi="Letter-join No-Lead 40" w:cs="Segoe UI"/>
              </w:rPr>
              <w:t xml:space="preserve">All red </w:t>
            </w:r>
            <w:r w:rsidR="00322BCC">
              <w:rPr>
                <w:rFonts w:ascii="Letter-join No-Lead 40" w:hAnsi="Letter-join No-Lead 40" w:cs="Segoe UI"/>
              </w:rPr>
              <w:t xml:space="preserve">objectives are covered through the </w:t>
            </w:r>
            <w:r w:rsidR="00803BFD">
              <w:rPr>
                <w:rFonts w:ascii="Letter-join No-Lead 40" w:hAnsi="Letter-join No-Lead 40" w:cs="Segoe UI"/>
              </w:rPr>
              <w:t xml:space="preserve">Year 6: </w:t>
            </w:r>
            <w:r w:rsidR="00803BFD" w:rsidRPr="0033202F">
              <w:rPr>
                <w:rFonts w:ascii="Letter-join No-Lead 40" w:hAnsi="Letter-join No-Lead 40" w:cs="Segoe UI"/>
              </w:rPr>
              <w:t>Unit 1: Place value within 10,000,000</w:t>
            </w:r>
          </w:p>
          <w:p w14:paraId="4E442C69" w14:textId="0588CD25" w:rsidR="00322BCC" w:rsidRPr="00CB411D" w:rsidRDefault="00322BCC" w:rsidP="005F2E8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>
              <w:rPr>
                <w:rFonts w:ascii="Letter-join No-Lead 40" w:hAnsi="Letter-join No-Lead 40" w:cs="Segoe UI"/>
              </w:rPr>
              <w:t xml:space="preserve">Only the Roman Numeral ones are not- this can be found in </w:t>
            </w:r>
          </w:p>
          <w:p w14:paraId="5C5CCE3C" w14:textId="77777777" w:rsidR="007D1502" w:rsidRPr="00803BFD" w:rsidRDefault="007D1502" w:rsidP="007D1502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color w:val="FF0000"/>
                <w:sz w:val="14"/>
                <w:szCs w:val="14"/>
              </w:rPr>
            </w:pPr>
            <w:r w:rsidRPr="00803BFD">
              <w:rPr>
                <w:rFonts w:ascii="Letter-join No-Lead 40" w:hAnsi="Letter-join No-Lead 40" w:cs="Segoe UI"/>
                <w:color w:val="FF0000"/>
                <w:sz w:val="14"/>
                <w:szCs w:val="14"/>
              </w:rPr>
              <w:t>Year 5</w:t>
            </w:r>
          </w:p>
          <w:p w14:paraId="6F60B3ED" w14:textId="77777777" w:rsidR="007D1502" w:rsidRPr="00803BFD" w:rsidRDefault="007D1502" w:rsidP="007D1502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color w:val="FF0000"/>
                <w:sz w:val="14"/>
                <w:szCs w:val="14"/>
              </w:rPr>
            </w:pPr>
            <w:r w:rsidRPr="00803BFD">
              <w:rPr>
                <w:rFonts w:ascii="Letter-join No-Lead 40" w:hAnsi="Letter-join No-Lead 40" w:cs="Segoe UI"/>
                <w:color w:val="FF0000"/>
                <w:sz w:val="14"/>
                <w:szCs w:val="14"/>
              </w:rPr>
              <w:t>Unit 1: Place value within 100,000</w:t>
            </w:r>
          </w:p>
          <w:p w14:paraId="6BE38D05" w14:textId="77777777" w:rsidR="007D1502" w:rsidRPr="00803BFD" w:rsidRDefault="007D1502" w:rsidP="007D1502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color w:val="FF0000"/>
                <w:sz w:val="14"/>
                <w:szCs w:val="14"/>
              </w:rPr>
            </w:pPr>
            <w:r w:rsidRPr="00803BFD">
              <w:rPr>
                <w:rFonts w:ascii="Letter-join No-Lead 40" w:hAnsi="Letter-join No-Lead 40" w:cs="Segoe UI"/>
                <w:color w:val="FF0000"/>
                <w:sz w:val="14"/>
                <w:szCs w:val="14"/>
              </w:rPr>
              <w:t>Unit 2: place value within 1,000,000</w:t>
            </w:r>
          </w:p>
          <w:p w14:paraId="4C097D7A" w14:textId="7B33DA90" w:rsidR="00803BFD" w:rsidRPr="002B6F48" w:rsidRDefault="00803BFD" w:rsidP="00F2167D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16"/>
                <w:szCs w:val="16"/>
              </w:rPr>
            </w:pPr>
          </w:p>
        </w:tc>
      </w:tr>
      <w:bookmarkEnd w:id="0"/>
    </w:tbl>
    <w:p w14:paraId="49E9FF38" w14:textId="2FE07FCE" w:rsidR="002B6F48" w:rsidRPr="00B5399C" w:rsidRDefault="002B6F48" w:rsidP="006C6C4E">
      <w:pPr>
        <w:rPr>
          <w:rFonts w:asciiTheme="minorHAnsi" w:hAnsiTheme="minorHAnsi" w:cstheme="minorHAnsi"/>
          <w:b/>
          <w:szCs w:val="20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6297" w:type="dxa"/>
        <w:tblLook w:val="04A0" w:firstRow="1" w:lastRow="0" w:firstColumn="1" w:lastColumn="0" w:noHBand="0" w:noVBand="1"/>
      </w:tblPr>
      <w:tblGrid>
        <w:gridCol w:w="7083"/>
        <w:gridCol w:w="5953"/>
        <w:gridCol w:w="3261"/>
      </w:tblGrid>
      <w:tr w:rsidR="00F53DD6" w:rsidRPr="000538B0" w14:paraId="17A4540F" w14:textId="77777777" w:rsidTr="00D43D63">
        <w:tc>
          <w:tcPr>
            <w:tcW w:w="13036" w:type="dxa"/>
            <w:gridSpan w:val="2"/>
            <w:shd w:val="clear" w:color="auto" w:fill="E2EFD9" w:themeFill="accent6" w:themeFillTint="33"/>
          </w:tcPr>
          <w:p w14:paraId="53545675" w14:textId="00922553" w:rsidR="005124D4" w:rsidRPr="00DF37D4" w:rsidRDefault="002F6268" w:rsidP="00F3473F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28"/>
                <w:szCs w:val="28"/>
              </w:rPr>
            </w:pPr>
            <w:bookmarkStart w:id="1" w:name="_Hlk77250271"/>
            <w:r>
              <w:rPr>
                <w:rFonts w:ascii="Letter-join Plus 40" w:hAnsi="Letter-join Plus 40"/>
                <w:sz w:val="28"/>
                <w:szCs w:val="28"/>
                <w:u w:val="single"/>
              </w:rPr>
              <w:t>Four operations</w:t>
            </w:r>
            <w:r w:rsidR="00F53DD6" w:rsidRPr="00DF37D4">
              <w:rPr>
                <w:rFonts w:ascii="Letter-join Plus 40" w:hAnsi="Letter-join Plus 40"/>
                <w:sz w:val="28"/>
                <w:szCs w:val="28"/>
                <w:u w:val="single"/>
              </w:rPr>
              <w:t xml:space="preserve"> </w:t>
            </w:r>
            <w:r w:rsidR="00126ADF" w:rsidRPr="00DF37D4">
              <w:rPr>
                <w:rFonts w:ascii="Letter-join Plus 40" w:hAnsi="Letter-join Plus 40"/>
                <w:sz w:val="28"/>
                <w:szCs w:val="28"/>
              </w:rPr>
              <w:t>Autumn 1/</w:t>
            </w:r>
            <w:r w:rsidR="00F53DD6" w:rsidRPr="00DF37D4">
              <w:rPr>
                <w:rFonts w:ascii="Letter-join Plus 40" w:hAnsi="Letter-join Plus 40"/>
                <w:sz w:val="28"/>
                <w:szCs w:val="28"/>
              </w:rPr>
              <w:t xml:space="preserve"> </w:t>
            </w:r>
            <w:r w:rsidR="00123B46" w:rsidRPr="00DF37D4">
              <w:rPr>
                <w:rFonts w:ascii="Letter-join Plus 40" w:hAnsi="Letter-join Plus 40"/>
                <w:sz w:val="28"/>
                <w:szCs w:val="28"/>
              </w:rPr>
              <w:t>1</w:t>
            </w:r>
            <w:r w:rsidR="00F53DD6" w:rsidRPr="00DF37D4">
              <w:rPr>
                <w:rFonts w:ascii="Letter-join Plus 40" w:hAnsi="Letter-join Plus 40"/>
                <w:sz w:val="28"/>
                <w:szCs w:val="28"/>
              </w:rPr>
              <w:t xml:space="preserve"> week </w:t>
            </w:r>
            <w:r>
              <w:rPr>
                <w:rFonts w:ascii="Letter-join Plus 40" w:hAnsi="Letter-join Plus 40"/>
                <w:sz w:val="28"/>
                <w:szCs w:val="28"/>
              </w:rPr>
              <w:t>4</w:t>
            </w:r>
            <w:r w:rsidR="00F53DD6" w:rsidRPr="00DF37D4">
              <w:rPr>
                <w:rFonts w:ascii="Letter-join Plus 40" w:hAnsi="Letter-join Plus 40"/>
                <w:sz w:val="28"/>
                <w:szCs w:val="28"/>
              </w:rPr>
              <w:t xml:space="preserve"> lessons</w:t>
            </w:r>
          </w:p>
        </w:tc>
        <w:tc>
          <w:tcPr>
            <w:tcW w:w="3261" w:type="dxa"/>
            <w:shd w:val="clear" w:color="auto" w:fill="D9E2F3" w:themeFill="accent1" w:themeFillTint="33"/>
          </w:tcPr>
          <w:p w14:paraId="2329DA31" w14:textId="15C835D3" w:rsidR="00F53DD6" w:rsidRPr="00DF37D4" w:rsidRDefault="00F53DD6" w:rsidP="00F53DD6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DF37D4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2F6268" w:rsidRPr="00BB3D1F" w14:paraId="041A474C" w14:textId="77777777" w:rsidTr="00D43D63">
        <w:tc>
          <w:tcPr>
            <w:tcW w:w="7083" w:type="dxa"/>
            <w:shd w:val="clear" w:color="auto" w:fill="D9E2F3" w:themeFill="accent1" w:themeFillTint="33"/>
          </w:tcPr>
          <w:p w14:paraId="16397727" w14:textId="77777777" w:rsidR="002F6268" w:rsidRPr="00F53DD6" w:rsidRDefault="002F6268" w:rsidP="00F53DD6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359CD362" w14:textId="77777777" w:rsidR="002F6268" w:rsidRPr="00F53DD6" w:rsidRDefault="002F6268" w:rsidP="00F53DD6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3261" w:type="dxa"/>
            <w:shd w:val="clear" w:color="auto" w:fill="FFCCCC"/>
          </w:tcPr>
          <w:p w14:paraId="5571A6D6" w14:textId="77777777" w:rsidR="002F6268" w:rsidRPr="00F53DD6" w:rsidRDefault="002F6268" w:rsidP="00F53DD6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2F6268" w:rsidRPr="002B6F48" w14:paraId="26554C3B" w14:textId="77777777" w:rsidTr="00D43D63">
        <w:trPr>
          <w:trHeight w:val="423"/>
        </w:trPr>
        <w:tc>
          <w:tcPr>
            <w:tcW w:w="7083" w:type="dxa"/>
          </w:tcPr>
          <w:p w14:paraId="1360C56A" w14:textId="77777777" w:rsidR="002F6268" w:rsidRDefault="002F6268" w:rsidP="001F76B7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F023DA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>I can solve addition and subtraction multi-step problems in contexts, deciding which operations and methods to use and why</w:t>
            </w:r>
            <w:r w:rsidRPr="00F023DA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. I can add and subtract whole numbers with more than 4 digits, including using formal written methods (columnar addition and subtraction).</w:t>
            </w:r>
          </w:p>
          <w:p w14:paraId="7111C6CD" w14:textId="77777777" w:rsidR="00CE66F3" w:rsidRDefault="00CE66F3" w:rsidP="001F76B7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A936BF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multiply numbers up to 4 digits by a 2-digit whole number using the formal written methods of long multiplication and interpret remainders as whole number remainders, fractions, or by rounding. </w:t>
            </w:r>
            <w:r w:rsidRPr="00A936BF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multiply numbers up to 4 digits by a 1- or 2-digit number using a formal written method.</w:t>
            </w:r>
          </w:p>
          <w:p w14:paraId="3963156E" w14:textId="79A0FEE9" w:rsidR="00D43D63" w:rsidRPr="00AB6466" w:rsidRDefault="00D43D63" w:rsidP="00D43D63">
            <w:pPr>
              <w:spacing w:before="0" w:line="240" w:lineRule="auto"/>
              <w:rPr>
                <w:rFonts w:ascii="Letter-join Plus 40" w:hAnsi="Letter-join Plus 40"/>
                <w:sz w:val="18"/>
                <w:szCs w:val="18"/>
              </w:rPr>
            </w:pPr>
            <w:r w:rsidRPr="00D43D63">
              <w:rPr>
                <w:rFonts w:ascii="Letter-join Plus 40" w:hAnsi="Letter-join Plus 40"/>
                <w:sz w:val="18"/>
                <w:szCs w:val="18"/>
              </w:rPr>
              <w:lastRenderedPageBreak/>
              <w:t xml:space="preserve">I can divide numbers up to 4 digits by a two-digit whole number, using formal methods of long division and interpret remainders as whole numbers, fractions, or by rounding. </w:t>
            </w:r>
            <w:r w:rsidRPr="00D43D63">
              <w:rPr>
                <w:rFonts w:ascii="Letter-join Plus 40" w:hAnsi="Letter-join Plus 40"/>
                <w:color w:val="FF0000"/>
                <w:sz w:val="18"/>
                <w:szCs w:val="18"/>
              </w:rPr>
              <w:t>I can divide numbers up to 4 digits by a 1-digit number using the formal written method of short division.</w:t>
            </w:r>
          </w:p>
        </w:tc>
        <w:tc>
          <w:tcPr>
            <w:tcW w:w="5953" w:type="dxa"/>
          </w:tcPr>
          <w:p w14:paraId="096B5EBD" w14:textId="36503FA0" w:rsidR="002F6268" w:rsidRDefault="002F6268" w:rsidP="00BE56C3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0B3407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lastRenderedPageBreak/>
              <w:t>6AS/MD–1 Understand that 2 numbers can be related additively or multiplicatively and quantify additive and multiplicative relationships (multiplicative relationships restricted to multiplication by a whole number).</w:t>
            </w:r>
          </w:p>
          <w:p w14:paraId="4F16B82A" w14:textId="4D604CE0" w:rsidR="002F6268" w:rsidRPr="004345D0" w:rsidRDefault="002F6268" w:rsidP="004345D0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4345D0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6AS/MD–2 Use a given additive or multiplicative calculation to derive or</w:t>
            </w:r>
            <w:r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 xml:space="preserve"> </w:t>
            </w:r>
            <w:r w:rsidRPr="004345D0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complete a related calculation, using arithmetic properties, inverse</w:t>
            </w:r>
          </w:p>
          <w:p w14:paraId="7A2ADEC7" w14:textId="11C01179" w:rsidR="00CE66F3" w:rsidRPr="003242C5" w:rsidRDefault="002F6268" w:rsidP="00CE66F3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4345D0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relationships, and place-value understanding.</w:t>
            </w:r>
          </w:p>
        </w:tc>
        <w:tc>
          <w:tcPr>
            <w:tcW w:w="3261" w:type="dxa"/>
          </w:tcPr>
          <w:p w14:paraId="417549DA" w14:textId="77777777" w:rsidR="002F6268" w:rsidRDefault="002F6268" w:rsidP="00192854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</w:p>
          <w:p w14:paraId="438C0997" w14:textId="77777777" w:rsidR="002F6268" w:rsidRDefault="002F6268" w:rsidP="00192854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>
              <w:rPr>
                <w:rFonts w:ascii="Letter-join No-Lead 40" w:hAnsi="Letter-join No-Lead 40" w:cs="Segoe UI"/>
              </w:rPr>
              <w:t>Year 6:</w:t>
            </w:r>
          </w:p>
          <w:p w14:paraId="4B9F0AA2" w14:textId="4589E234" w:rsidR="002F6268" w:rsidRPr="00CB411D" w:rsidRDefault="002F6268" w:rsidP="00192854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 w:rsidRPr="0033202F">
              <w:rPr>
                <w:rFonts w:ascii="Letter-join No-Lead 40" w:hAnsi="Letter-join No-Lead 40" w:cs="Segoe UI"/>
              </w:rPr>
              <w:t xml:space="preserve">Unit </w:t>
            </w:r>
            <w:r>
              <w:rPr>
                <w:rFonts w:ascii="Letter-join No-Lead 40" w:hAnsi="Letter-join No-Lead 40" w:cs="Segoe UI"/>
              </w:rPr>
              <w:t>2</w:t>
            </w:r>
            <w:r w:rsidRPr="0033202F">
              <w:rPr>
                <w:rFonts w:ascii="Letter-join No-Lead 40" w:hAnsi="Letter-join No-Lead 40" w:cs="Segoe UI"/>
              </w:rPr>
              <w:t xml:space="preserve">: </w:t>
            </w:r>
            <w:r>
              <w:rPr>
                <w:rFonts w:ascii="Letter-join No-Lead 40" w:hAnsi="Letter-join No-Lead 40" w:cs="Segoe UI"/>
              </w:rPr>
              <w:t>Four Operations (1)</w:t>
            </w:r>
          </w:p>
          <w:p w14:paraId="4A5B2989" w14:textId="32AF6D75" w:rsidR="002F6268" w:rsidRPr="002B6F48" w:rsidRDefault="002F6268" w:rsidP="00F53DD6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16"/>
                <w:szCs w:val="16"/>
              </w:rPr>
            </w:pPr>
          </w:p>
        </w:tc>
      </w:tr>
      <w:bookmarkEnd w:id="1"/>
    </w:tbl>
    <w:p w14:paraId="5A576E51" w14:textId="672FF6DC" w:rsidR="00B5399C" w:rsidRPr="00B5399C" w:rsidRDefault="00B5399C" w:rsidP="006C6C4E">
      <w:pPr>
        <w:rPr>
          <w:rFonts w:asciiTheme="minorHAnsi" w:hAnsiTheme="minorHAnsi" w:cstheme="minorHAnsi"/>
          <w:b/>
          <w:szCs w:val="20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6297" w:type="dxa"/>
        <w:tblLook w:val="04A0" w:firstRow="1" w:lastRow="0" w:firstColumn="1" w:lastColumn="0" w:noHBand="0" w:noVBand="1"/>
      </w:tblPr>
      <w:tblGrid>
        <w:gridCol w:w="7225"/>
        <w:gridCol w:w="6662"/>
        <w:gridCol w:w="2410"/>
      </w:tblGrid>
      <w:tr w:rsidR="00F7219F" w:rsidRPr="000538B0" w14:paraId="1C653977" w14:textId="77777777" w:rsidTr="00FB54D1">
        <w:tc>
          <w:tcPr>
            <w:tcW w:w="13887" w:type="dxa"/>
            <w:gridSpan w:val="2"/>
            <w:shd w:val="clear" w:color="auto" w:fill="E2EFD9" w:themeFill="accent6" w:themeFillTint="33"/>
          </w:tcPr>
          <w:p w14:paraId="4C0BD581" w14:textId="16E96A7D" w:rsidR="00A50118" w:rsidRPr="00DF37D4" w:rsidRDefault="00F54FAA" w:rsidP="00F54FAA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bookmarkStart w:id="2" w:name="_Hlk77247853"/>
            <w:r>
              <w:rPr>
                <w:rFonts w:ascii="Letter-join Plus 40" w:hAnsi="Letter-join Plus 40"/>
                <w:sz w:val="32"/>
                <w:szCs w:val="32"/>
                <w:u w:val="single"/>
              </w:rPr>
              <w:t>Four Operations 2</w:t>
            </w:r>
            <w:r w:rsidR="00126ADF" w:rsidRPr="00DF37D4">
              <w:rPr>
                <w:rFonts w:ascii="Letter-join Plus 40" w:hAnsi="Letter-join Plus 40"/>
                <w:sz w:val="32"/>
                <w:szCs w:val="32"/>
                <w:u w:val="single"/>
              </w:rPr>
              <w:t xml:space="preserve">: </w:t>
            </w:r>
            <w:r w:rsidR="00126ADF" w:rsidRPr="00DF37D4">
              <w:rPr>
                <w:rFonts w:ascii="Letter-join Plus 40" w:hAnsi="Letter-join Plus 40"/>
                <w:sz w:val="32"/>
                <w:szCs w:val="32"/>
              </w:rPr>
              <w:t xml:space="preserve">Autumn 1/ </w:t>
            </w:r>
            <w:r>
              <w:rPr>
                <w:rFonts w:ascii="Letter-join Plus 40" w:hAnsi="Letter-join Plus 40"/>
                <w:sz w:val="32"/>
                <w:szCs w:val="32"/>
              </w:rPr>
              <w:t>15 lessons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D0AA4E7" w14:textId="77777777" w:rsidR="00F7219F" w:rsidRPr="00DF37D4" w:rsidRDefault="00F7219F" w:rsidP="00286428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DF37D4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F54FAA" w:rsidRPr="00BB3D1F" w14:paraId="25B293E8" w14:textId="77777777" w:rsidTr="00FB54D1">
        <w:tc>
          <w:tcPr>
            <w:tcW w:w="7225" w:type="dxa"/>
            <w:shd w:val="clear" w:color="auto" w:fill="D9E2F3" w:themeFill="accent1" w:themeFillTint="33"/>
          </w:tcPr>
          <w:p w14:paraId="725A5455" w14:textId="77777777" w:rsidR="00F54FAA" w:rsidRPr="00F53DD6" w:rsidRDefault="00F54FAA" w:rsidP="00286428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0E62335F" w14:textId="77777777" w:rsidR="00F54FAA" w:rsidRPr="00F53DD6" w:rsidRDefault="00F54FAA" w:rsidP="00286428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2410" w:type="dxa"/>
            <w:shd w:val="clear" w:color="auto" w:fill="FFCCCC"/>
          </w:tcPr>
          <w:p w14:paraId="4E5B755F" w14:textId="30171CBD" w:rsidR="00F54FAA" w:rsidRPr="00F53DD6" w:rsidRDefault="00F54FAA" w:rsidP="00286428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F54FAA" w:rsidRPr="002B6F48" w14:paraId="62EC247B" w14:textId="77777777" w:rsidTr="00FB54D1">
        <w:trPr>
          <w:trHeight w:val="423"/>
        </w:trPr>
        <w:tc>
          <w:tcPr>
            <w:tcW w:w="7225" w:type="dxa"/>
          </w:tcPr>
          <w:p w14:paraId="13D1721F" w14:textId="77777777" w:rsidR="00F54FAA" w:rsidRPr="002B3087" w:rsidRDefault="00F54FAA" w:rsidP="00E74D5F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E74D5F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identify common factors, common multiples and prime numbers and composite (non-prime) numbers. </w:t>
            </w:r>
            <w:r w:rsidRPr="002B308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 xml:space="preserve">I can identify multiples and factors, including finding all factor pairs of a number, and common factors of two numbers. </w:t>
            </w:r>
          </w:p>
          <w:p w14:paraId="6513BF83" w14:textId="77777777" w:rsidR="00F54FAA" w:rsidRPr="002B3087" w:rsidRDefault="00F54FAA" w:rsidP="00E74D5F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2B308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establish whether a number up to 100 is prime and recall prime numbers up to 19.</w:t>
            </w:r>
          </w:p>
          <w:p w14:paraId="4C21F630" w14:textId="77777777" w:rsidR="00D43D63" w:rsidRDefault="00F54FAA" w:rsidP="00E74D5F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2B308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multiply and divide whole numbers and those involving decimals by 10, 100 and 1000.</w:t>
            </w:r>
            <w:r w:rsidR="00D43D63" w:rsidRPr="008209D4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 xml:space="preserve"> </w:t>
            </w:r>
          </w:p>
          <w:p w14:paraId="156809C5" w14:textId="77777777" w:rsidR="00F54FAA" w:rsidRDefault="00D43D63" w:rsidP="00E74D5F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8209D4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recognise and use square numbers and cube numbers, and the notation for squared and cubed.</w:t>
            </w:r>
          </w:p>
          <w:p w14:paraId="4A25E2E2" w14:textId="16FAC0A5" w:rsidR="00DA605F" w:rsidRPr="00951C2F" w:rsidRDefault="00951C2F" w:rsidP="00E74D5F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 w:val="18"/>
                <w:szCs w:val="18"/>
              </w:rPr>
            </w:pPr>
            <w:r w:rsidRPr="00951C2F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>I can use the order of operations to carry out calculations.</w:t>
            </w:r>
          </w:p>
          <w:p w14:paraId="38FA1011" w14:textId="22C520A9" w:rsidR="00DA605F" w:rsidRPr="005D6EDB" w:rsidRDefault="005D6EDB" w:rsidP="00E74D5F">
            <w:pPr>
              <w:spacing w:before="0" w:line="240" w:lineRule="auto"/>
              <w:rPr>
                <w:rFonts w:ascii="Letter-join No-Lead 40" w:hAnsi="Letter-join No-Lead 40" w:cstheme="minorHAnsi"/>
                <w:b w:val="0"/>
                <w:bCs w:val="0"/>
                <w:color w:val="FF0000"/>
                <w:sz w:val="14"/>
                <w:szCs w:val="14"/>
              </w:rPr>
            </w:pPr>
            <w:r w:rsidRPr="005D6EDB">
              <w:rPr>
                <w:rFonts w:ascii="Letter-join No-Lead 40" w:hAnsi="Letter-join No-Lead 40"/>
                <w:b w:val="0"/>
                <w:bCs w:val="0"/>
                <w:color w:val="FF0000"/>
                <w:szCs w:val="20"/>
              </w:rPr>
              <w:t>I can multiply and divide whole numbers and those involving decimals by 10, 100 and 1000.</w:t>
            </w:r>
          </w:p>
          <w:p w14:paraId="024F105F" w14:textId="102B60D6" w:rsidR="00DA605F" w:rsidRDefault="00B84536" w:rsidP="00E74D5F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B84536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 xml:space="preserve">add and subtract numbers mentally with increasingly large numbers.  </w:t>
            </w:r>
          </w:p>
          <w:p w14:paraId="208AD1C2" w14:textId="0969DE9B" w:rsidR="006E7BED" w:rsidRDefault="006E7BED" w:rsidP="00E74D5F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6E7BED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use rounding to check answers to calculations and levels of accuracy.</w:t>
            </w:r>
          </w:p>
          <w:p w14:paraId="3AA8F50A" w14:textId="77777777" w:rsidR="008E4E73" w:rsidRDefault="008E4E73" w:rsidP="008E4E73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A936BF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multiply numbers up to 4 digits by a 2-digit whole number using the formal written methods of long multiplication and interpret remainders as whole number remainders, fractions, or by rounding. </w:t>
            </w:r>
            <w:r w:rsidRPr="00A936BF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multiply numbers up to 4 digits by a 1- or 2-digit number using a formal written method.</w:t>
            </w:r>
          </w:p>
          <w:p w14:paraId="7ECD6303" w14:textId="77777777" w:rsidR="008E4E73" w:rsidRPr="00FB54D1" w:rsidRDefault="008E4E73" w:rsidP="008E4E73">
            <w:pPr>
              <w:spacing w:before="0" w:line="240" w:lineRule="auto"/>
              <w:rPr>
                <w:rFonts w:ascii="Letter-join Plus 40" w:hAnsi="Letter-join Plus 40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FB54D1">
              <w:rPr>
                <w:rFonts w:ascii="Letter-join Plus 40" w:hAnsi="Letter-join Plus 40"/>
                <w:b w:val="0"/>
                <w:bCs w:val="0"/>
                <w:color w:val="000000" w:themeColor="text1"/>
                <w:sz w:val="16"/>
                <w:szCs w:val="16"/>
              </w:rPr>
              <w:t>I can divide numbers up to 4 digits by a two-digit number using the formal written method of short division, where appropriate, interpreting remainders according to the context.</w:t>
            </w:r>
          </w:p>
          <w:p w14:paraId="57F0AFAF" w14:textId="77777777" w:rsidR="008E4E73" w:rsidRDefault="008E4E73" w:rsidP="008E4E73">
            <w:pPr>
              <w:spacing w:before="0" w:line="240" w:lineRule="auto"/>
              <w:rPr>
                <w:rFonts w:ascii="Letter-join Plus 40" w:hAnsi="Letter-join Plus 40"/>
                <w:b w:val="0"/>
                <w:bCs w:val="0"/>
                <w:color w:val="FF0000"/>
                <w:sz w:val="16"/>
                <w:szCs w:val="16"/>
              </w:rPr>
            </w:pPr>
            <w:r w:rsidRPr="00FB54D1">
              <w:rPr>
                <w:rFonts w:ascii="Letter-join Plus 40" w:hAnsi="Letter-join Plus 40"/>
                <w:b w:val="0"/>
                <w:bCs w:val="0"/>
                <w:sz w:val="16"/>
                <w:szCs w:val="16"/>
              </w:rPr>
              <w:t xml:space="preserve">I can divide numbers up to 4 digits by a two-digit whole number, using formal methods of long division and interpret remainders as whole numbers, fractions, or by rounding. </w:t>
            </w:r>
            <w:r w:rsidRPr="00FB54D1">
              <w:rPr>
                <w:rFonts w:ascii="Letter-join Plus 40" w:hAnsi="Letter-join Plus 40"/>
                <w:b w:val="0"/>
                <w:bCs w:val="0"/>
                <w:color w:val="FF0000"/>
                <w:sz w:val="16"/>
                <w:szCs w:val="16"/>
              </w:rPr>
              <w:t>I can divide numbers up to 4 digits by a 1-digit number using the formal written method of short division.</w:t>
            </w:r>
          </w:p>
          <w:p w14:paraId="16F8F7E5" w14:textId="77777777" w:rsidR="00C44CD9" w:rsidRDefault="00C44CD9" w:rsidP="008E4E73">
            <w:pPr>
              <w:spacing w:before="0" w:line="240" w:lineRule="auto"/>
              <w:rPr>
                <w:rFonts w:ascii="Letter-join Plus 40" w:hAnsi="Letter-join Plus 40"/>
                <w:b w:val="0"/>
                <w:color w:val="FF0000"/>
                <w:sz w:val="16"/>
                <w:szCs w:val="16"/>
              </w:rPr>
            </w:pPr>
          </w:p>
          <w:p w14:paraId="43AFC51F" w14:textId="4790BEEA" w:rsidR="00C44CD9" w:rsidRPr="001F76B7" w:rsidRDefault="00C44CD9" w:rsidP="008E4E73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4088DD6A" w14:textId="3EF14082" w:rsidR="00F54FAA" w:rsidRPr="00E24866" w:rsidRDefault="00F54FAA" w:rsidP="00E24866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E24866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5MD–1 Multiply and divide numbers by 10 and 100; understand this as</w:t>
            </w:r>
            <w:r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 xml:space="preserve"> </w:t>
            </w:r>
            <w:r w:rsidRPr="00E24866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equivalent to making a number 10 or 100 times the size, or 1 tenth or 1</w:t>
            </w:r>
          </w:p>
          <w:p w14:paraId="2B53FCC4" w14:textId="7CC106B6" w:rsidR="00F54FAA" w:rsidRDefault="00F54FAA" w:rsidP="00E24866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E24866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hundredth times the size.</w:t>
            </w:r>
          </w:p>
          <w:p w14:paraId="16794645" w14:textId="4BA576AA" w:rsidR="00F54FAA" w:rsidRDefault="00F54FAA" w:rsidP="00E24866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CE726E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5MD–2 Find factors and multiples of positive whole numbers, including common factors and common multiples, and express a given number as a product of 2 or 3 factors.</w:t>
            </w:r>
          </w:p>
          <w:p w14:paraId="5A168586" w14:textId="34B1FFB9" w:rsidR="00F54FAA" w:rsidRPr="003242C5" w:rsidRDefault="00F54FAA" w:rsidP="00E24866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0D6A1A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6AS/MD–1 Understand that 2 numbers can be related additively or multiplicatively and quantify additive and multiplicative relationships (multiplicative relationships restricted to multiplication by a whole number).</w:t>
            </w:r>
          </w:p>
        </w:tc>
        <w:tc>
          <w:tcPr>
            <w:tcW w:w="2410" w:type="dxa"/>
          </w:tcPr>
          <w:p w14:paraId="1DC8F76B" w14:textId="77777777" w:rsidR="00F54FAA" w:rsidRDefault="00F54FAA" w:rsidP="004F58A7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>
              <w:rPr>
                <w:rFonts w:ascii="Letter-join No-Lead 40" w:hAnsi="Letter-join No-Lead 40" w:cs="Segoe UI"/>
              </w:rPr>
              <w:t>Year 6:</w:t>
            </w:r>
          </w:p>
          <w:p w14:paraId="41C87E2A" w14:textId="7B4BAA0C" w:rsidR="00F54FAA" w:rsidRPr="00CB411D" w:rsidRDefault="00F54FAA" w:rsidP="004F58A7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 w:rsidRPr="0033202F">
              <w:rPr>
                <w:rFonts w:ascii="Letter-join No-Lead 40" w:hAnsi="Letter-join No-Lead 40" w:cs="Segoe UI"/>
              </w:rPr>
              <w:t xml:space="preserve">Unit </w:t>
            </w:r>
            <w:r>
              <w:rPr>
                <w:rFonts w:ascii="Letter-join No-Lead 40" w:hAnsi="Letter-join No-Lead 40" w:cs="Segoe UI"/>
              </w:rPr>
              <w:t>3</w:t>
            </w:r>
            <w:r w:rsidRPr="0033202F">
              <w:rPr>
                <w:rFonts w:ascii="Letter-join No-Lead 40" w:hAnsi="Letter-join No-Lead 40" w:cs="Segoe UI"/>
              </w:rPr>
              <w:t xml:space="preserve">: </w:t>
            </w:r>
            <w:r>
              <w:rPr>
                <w:rFonts w:ascii="Letter-join No-Lead 40" w:hAnsi="Letter-join No-Lead 40" w:cs="Segoe UI"/>
              </w:rPr>
              <w:t>Four Operations (2)</w:t>
            </w:r>
          </w:p>
          <w:p w14:paraId="04CDB6D8" w14:textId="77777777" w:rsidR="00F54FAA" w:rsidRPr="002B6F48" w:rsidRDefault="00F54FAA" w:rsidP="00286428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16"/>
                <w:szCs w:val="16"/>
              </w:rPr>
            </w:pPr>
          </w:p>
        </w:tc>
      </w:tr>
      <w:bookmarkEnd w:id="2"/>
    </w:tbl>
    <w:p w14:paraId="2E9D92CE" w14:textId="77777777" w:rsidR="0034781B" w:rsidRDefault="0034781B" w:rsidP="006C6C4E">
      <w:pPr>
        <w:rPr>
          <w:rFonts w:asciiTheme="minorHAnsi" w:hAnsiTheme="minorHAnsi" w:cstheme="minorHAnsi"/>
          <w:b/>
          <w:szCs w:val="20"/>
        </w:rPr>
      </w:pPr>
    </w:p>
    <w:p w14:paraId="04BB0C38" w14:textId="77777777" w:rsidR="00DF37D4" w:rsidRPr="00B5399C" w:rsidRDefault="00DF37D4" w:rsidP="006C6C4E">
      <w:pPr>
        <w:rPr>
          <w:rFonts w:asciiTheme="minorHAnsi" w:hAnsiTheme="minorHAnsi" w:cstheme="minorHAnsi"/>
          <w:b/>
          <w:szCs w:val="20"/>
        </w:rPr>
      </w:pPr>
    </w:p>
    <w:p w14:paraId="0A562EB7" w14:textId="77777777" w:rsidR="00DF37D4" w:rsidRDefault="00DF37D4" w:rsidP="00FC6CE8">
      <w:pPr>
        <w:spacing w:before="240" w:line="240" w:lineRule="auto"/>
        <w:rPr>
          <w:rFonts w:asciiTheme="minorHAnsi" w:hAnsiTheme="minorHAnsi" w:cstheme="minorHAnsi"/>
          <w:bCs/>
          <w:sz w:val="8"/>
          <w:szCs w:val="8"/>
        </w:rPr>
      </w:pPr>
    </w:p>
    <w:p w14:paraId="694353C5" w14:textId="77777777" w:rsidR="00FB54D1" w:rsidRPr="00155196" w:rsidRDefault="00FB54D1" w:rsidP="00FC6CE8">
      <w:pPr>
        <w:spacing w:before="240" w:line="240" w:lineRule="auto"/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6297" w:type="dxa"/>
        <w:tblLook w:val="04A0" w:firstRow="1" w:lastRow="0" w:firstColumn="1" w:lastColumn="0" w:noHBand="0" w:noVBand="1"/>
      </w:tblPr>
      <w:tblGrid>
        <w:gridCol w:w="5807"/>
        <w:gridCol w:w="5954"/>
        <w:gridCol w:w="4536"/>
      </w:tblGrid>
      <w:tr w:rsidR="001C2A40" w:rsidRPr="000538B0" w14:paraId="7DA67801" w14:textId="77777777" w:rsidTr="00C55F46">
        <w:tc>
          <w:tcPr>
            <w:tcW w:w="11761" w:type="dxa"/>
            <w:gridSpan w:val="2"/>
            <w:shd w:val="clear" w:color="auto" w:fill="E2EFD9" w:themeFill="accent6" w:themeFillTint="33"/>
          </w:tcPr>
          <w:p w14:paraId="2C28825D" w14:textId="637666BD" w:rsidR="001C2A40" w:rsidRPr="00DF37D4" w:rsidRDefault="0072443E" w:rsidP="005F3824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28"/>
                <w:szCs w:val="28"/>
              </w:rPr>
            </w:pPr>
            <w:bookmarkStart w:id="3" w:name="_Hlk77322217"/>
            <w:r w:rsidRPr="00DF37D4">
              <w:rPr>
                <w:rFonts w:ascii="Letter-join Plus 40" w:hAnsi="Letter-join Plus 40"/>
                <w:sz w:val="28"/>
                <w:szCs w:val="28"/>
                <w:u w:val="single"/>
              </w:rPr>
              <w:t>Fractions</w:t>
            </w:r>
            <w:r w:rsidR="001C2A40" w:rsidRPr="00DF37D4">
              <w:rPr>
                <w:rFonts w:ascii="Letter-join Plus 40" w:hAnsi="Letter-join Plus 40"/>
                <w:sz w:val="28"/>
                <w:szCs w:val="28"/>
              </w:rPr>
              <w:t xml:space="preserve"> Autumn </w:t>
            </w:r>
            <w:r w:rsidR="00C55F46">
              <w:rPr>
                <w:rFonts w:ascii="Letter-join Plus 40" w:hAnsi="Letter-join Plus 40"/>
                <w:sz w:val="28"/>
                <w:szCs w:val="28"/>
              </w:rPr>
              <w:t xml:space="preserve">1 </w:t>
            </w:r>
            <w:r w:rsidR="001C2A40" w:rsidRPr="00DF37D4">
              <w:rPr>
                <w:rFonts w:ascii="Letter-join Plus 40" w:hAnsi="Letter-join Plus 40"/>
                <w:sz w:val="28"/>
                <w:szCs w:val="28"/>
              </w:rPr>
              <w:t xml:space="preserve">/ </w:t>
            </w:r>
            <w:r w:rsidR="00C55F46">
              <w:rPr>
                <w:rFonts w:ascii="Letter-join Plus 40" w:hAnsi="Letter-join Plus 40"/>
                <w:sz w:val="28"/>
                <w:szCs w:val="28"/>
              </w:rPr>
              <w:t>11</w:t>
            </w:r>
            <w:r w:rsidR="001C2A40" w:rsidRPr="00DF37D4">
              <w:rPr>
                <w:rFonts w:ascii="Letter-join Plus 40" w:hAnsi="Letter-join Plus 40"/>
                <w:sz w:val="28"/>
                <w:szCs w:val="28"/>
              </w:rPr>
              <w:t xml:space="preserve"> lessons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291DF756" w14:textId="77777777" w:rsidR="001C2A40" w:rsidRPr="00DF37D4" w:rsidRDefault="001C2A40" w:rsidP="005F3824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DF37D4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C55F46" w:rsidRPr="00BB3D1F" w14:paraId="0D1DE382" w14:textId="77777777" w:rsidTr="00C55F46">
        <w:tc>
          <w:tcPr>
            <w:tcW w:w="5807" w:type="dxa"/>
            <w:shd w:val="clear" w:color="auto" w:fill="D9E2F3" w:themeFill="accent1" w:themeFillTint="33"/>
          </w:tcPr>
          <w:p w14:paraId="7656AF6D" w14:textId="77777777" w:rsidR="00C55F46" w:rsidRPr="00F53DD6" w:rsidRDefault="00C55F46" w:rsidP="005F3824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7694EC8B" w14:textId="77777777" w:rsidR="00C55F46" w:rsidRPr="00F53DD6" w:rsidRDefault="00C55F46" w:rsidP="005F3824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4536" w:type="dxa"/>
            <w:shd w:val="clear" w:color="auto" w:fill="FFCCCC"/>
          </w:tcPr>
          <w:p w14:paraId="1C553D50" w14:textId="57D62574" w:rsidR="00C55F46" w:rsidRPr="00F53DD6" w:rsidRDefault="00C55F46" w:rsidP="005F3824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C55F46" w:rsidRPr="002B6F48" w14:paraId="4B32E7BA" w14:textId="77777777" w:rsidTr="00C55F46">
        <w:trPr>
          <w:trHeight w:val="423"/>
        </w:trPr>
        <w:tc>
          <w:tcPr>
            <w:tcW w:w="5807" w:type="dxa"/>
          </w:tcPr>
          <w:p w14:paraId="727C5CE6" w14:textId="77777777" w:rsidR="00C55F46" w:rsidRPr="00850C0E" w:rsidRDefault="00C55F46" w:rsidP="00B27127">
            <w:pPr>
              <w:spacing w:before="0" w:line="240" w:lineRule="auto"/>
              <w:rPr>
                <w:rFonts w:ascii="Letter-join Plus 40" w:hAnsi="Letter-join Plus 40"/>
                <w:color w:val="FF0000"/>
                <w:sz w:val="18"/>
                <w:szCs w:val="18"/>
              </w:rPr>
            </w:pPr>
            <w:r w:rsidRPr="00850C0E">
              <w:rPr>
                <w:rFonts w:ascii="Letter-join Plus 40" w:hAnsi="Letter-join Plus 40"/>
                <w:sz w:val="18"/>
                <w:szCs w:val="18"/>
              </w:rPr>
              <w:t xml:space="preserve">I can use common factors to simplify fractions; use common multiples to express fractions in the same denomination. </w:t>
            </w:r>
            <w:r w:rsidRPr="00850C0E">
              <w:rPr>
                <w:rFonts w:ascii="Letter-join Plus 40" w:hAnsi="Letter-join Plus 40"/>
                <w:color w:val="FF0000"/>
                <w:sz w:val="18"/>
                <w:szCs w:val="18"/>
              </w:rPr>
              <w:t xml:space="preserve">I can compare and order fractions whose denominators are all multiples of the same number.  </w:t>
            </w:r>
          </w:p>
          <w:p w14:paraId="070FE7BB" w14:textId="77777777" w:rsidR="00C55F46" w:rsidRPr="00850C0E" w:rsidRDefault="00C55F46" w:rsidP="00B27127">
            <w:pPr>
              <w:spacing w:before="0" w:line="240" w:lineRule="auto"/>
              <w:rPr>
                <w:rFonts w:ascii="Letter-join Plus 40" w:hAnsi="Letter-join Plus 40"/>
                <w:color w:val="FF0000"/>
                <w:sz w:val="18"/>
                <w:szCs w:val="18"/>
              </w:rPr>
            </w:pPr>
            <w:r w:rsidRPr="00850C0E">
              <w:rPr>
                <w:rFonts w:ascii="Letter-join Plus 40" w:hAnsi="Letter-join Plus 40"/>
                <w:sz w:val="18"/>
                <w:szCs w:val="18"/>
              </w:rPr>
              <w:t xml:space="preserve">I can compare and order fractions, including fraction &gt;1 </w:t>
            </w:r>
            <w:r w:rsidRPr="00850C0E">
              <w:rPr>
                <w:rFonts w:ascii="Letter-join Plus 40" w:hAnsi="Letter-join Plus 40"/>
                <w:color w:val="FF0000"/>
                <w:sz w:val="18"/>
                <w:szCs w:val="18"/>
              </w:rPr>
              <w:t xml:space="preserve">I can identify, </w:t>
            </w:r>
            <w:proofErr w:type="gramStart"/>
            <w:r w:rsidRPr="00850C0E">
              <w:rPr>
                <w:rFonts w:ascii="Letter-join Plus 40" w:hAnsi="Letter-join Plus 40"/>
                <w:color w:val="FF0000"/>
                <w:sz w:val="18"/>
                <w:szCs w:val="18"/>
              </w:rPr>
              <w:t>name</w:t>
            </w:r>
            <w:proofErr w:type="gramEnd"/>
            <w:r w:rsidRPr="00850C0E">
              <w:rPr>
                <w:rFonts w:ascii="Letter-join Plus 40" w:hAnsi="Letter-join Plus 40"/>
                <w:color w:val="FF0000"/>
                <w:sz w:val="18"/>
                <w:szCs w:val="18"/>
              </w:rPr>
              <w:t xml:space="preserve"> and write equivalent fractions of a given fraction, represented visually, including tenths and hundredths.</w:t>
            </w:r>
          </w:p>
          <w:p w14:paraId="514DDFE5" w14:textId="77777777" w:rsidR="00C55F46" w:rsidRDefault="00C55F46" w:rsidP="00B27127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850C0E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recognise mixed numbers and improper fractions and convert from one form to the other and write mathematical statements &gt; 1 as a mixed number.</w:t>
            </w:r>
          </w:p>
          <w:p w14:paraId="70AF5430" w14:textId="37FACD76" w:rsidR="00B129FA" w:rsidRPr="00B129FA" w:rsidRDefault="00B129FA" w:rsidP="00B27127">
            <w:pPr>
              <w:spacing w:before="0" w:line="240" w:lineRule="auto"/>
              <w:rPr>
                <w:rFonts w:ascii="Letter-join No-Lead 40" w:hAnsi="Letter-join No-Lead 40" w:cstheme="minorHAnsi"/>
                <w:b w:val="0"/>
                <w:color w:val="FF0000"/>
                <w:sz w:val="18"/>
                <w:szCs w:val="18"/>
              </w:rPr>
            </w:pPr>
            <w:r w:rsidRPr="00B129FA">
              <w:rPr>
                <w:rFonts w:ascii="Letter-join No-Lead 40" w:hAnsi="Letter-join No-Lead 40"/>
                <w:szCs w:val="20"/>
              </w:rPr>
              <w:t xml:space="preserve">I can add and subtract fractions with different denominators and mixed numbers, using the concept of equivalent fractions.  </w:t>
            </w:r>
            <w:r w:rsidRPr="00B129FA">
              <w:rPr>
                <w:rFonts w:ascii="Letter-join No-Lead 40" w:hAnsi="Letter-join No-Lead 40"/>
                <w:i/>
                <w:color w:val="FF0000"/>
                <w:sz w:val="14"/>
                <w:szCs w:val="14"/>
              </w:rPr>
              <w:t>I can add and subtract fractions with the same denominator and multiples of the same number.</w:t>
            </w:r>
          </w:p>
        </w:tc>
        <w:tc>
          <w:tcPr>
            <w:tcW w:w="5954" w:type="dxa"/>
          </w:tcPr>
          <w:p w14:paraId="34733DF8" w14:textId="2DBC2539" w:rsidR="00C55F46" w:rsidRPr="00131A53" w:rsidRDefault="00C55F46" w:rsidP="00131A53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•</w:t>
            </w:r>
            <w:r>
              <w:t xml:space="preserve"> </w:t>
            </w:r>
            <w:r w:rsidRPr="00131A5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5F–2 Find equivalent fractions and understand that they have the same</w:t>
            </w:r>
          </w:p>
          <w:p w14:paraId="75210428" w14:textId="441D2909" w:rsidR="00C55F46" w:rsidRPr="00296334" w:rsidRDefault="00C55F46" w:rsidP="00131A53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131A5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value and the same position in the linear number system.</w:t>
            </w:r>
            <w:r w:rsidRPr="00131A5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cr/>
            </w: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 xml:space="preserve"> 6F–1 Recognise when fractions can be simplified, and use common</w:t>
            </w:r>
          </w:p>
          <w:p w14:paraId="0EA971D6" w14:textId="77777777" w:rsidR="00C55F46" w:rsidRPr="00296334" w:rsidRDefault="00C55F46" w:rsidP="00296334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factors to simplify fractions.</w:t>
            </w:r>
          </w:p>
          <w:p w14:paraId="1580E999" w14:textId="77777777" w:rsidR="00C55F46" w:rsidRPr="00296334" w:rsidRDefault="00C55F46" w:rsidP="00296334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• 6F–2 Express fractions in a common denomination and use this to</w:t>
            </w:r>
          </w:p>
          <w:p w14:paraId="0D8E57AB" w14:textId="77777777" w:rsidR="00C55F46" w:rsidRPr="00296334" w:rsidRDefault="00C55F46" w:rsidP="00296334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compare fractions that are similar in value.</w:t>
            </w:r>
          </w:p>
          <w:p w14:paraId="28C600BB" w14:textId="77777777" w:rsidR="00C55F46" w:rsidRPr="00296334" w:rsidRDefault="00C55F46" w:rsidP="00296334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• 6F–3 Compare fractions with different denominators, including fractions</w:t>
            </w:r>
          </w:p>
          <w:p w14:paraId="4F16D5F5" w14:textId="77777777" w:rsidR="00C55F46" w:rsidRPr="00296334" w:rsidRDefault="00C55F46" w:rsidP="00296334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greater than 1, using reasoning, and choose between reasoning and</w:t>
            </w:r>
          </w:p>
          <w:p w14:paraId="113DA529" w14:textId="3A1AF18B" w:rsidR="00C55F46" w:rsidRPr="003242C5" w:rsidRDefault="00C55F46" w:rsidP="00296334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common denomination as a comparison strategy.</w:t>
            </w:r>
          </w:p>
        </w:tc>
        <w:tc>
          <w:tcPr>
            <w:tcW w:w="4536" w:type="dxa"/>
          </w:tcPr>
          <w:p w14:paraId="43AF06D9" w14:textId="5CA8FF27" w:rsidR="00C55F46" w:rsidRPr="00E01F01" w:rsidRDefault="00C55F46" w:rsidP="00B27127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 w:rsidRPr="00E01F01">
              <w:rPr>
                <w:rFonts w:ascii="Letter-join No-Lead 40" w:hAnsi="Letter-join No-Lead 40" w:cs="Segoe UI"/>
              </w:rPr>
              <w:t>Year 6:</w:t>
            </w:r>
          </w:p>
          <w:p w14:paraId="1E44A9CD" w14:textId="37A4ADDF" w:rsidR="00C55F46" w:rsidRPr="002B6F48" w:rsidRDefault="00C55F46" w:rsidP="00B27127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16"/>
                <w:szCs w:val="16"/>
              </w:rPr>
            </w:pPr>
            <w:r w:rsidRPr="00E01F01">
              <w:rPr>
                <w:rFonts w:ascii="Letter-join No-Lead 40" w:hAnsi="Letter-join No-Lead 40" w:cs="Segoe UI"/>
              </w:rPr>
              <w:t>Unit 4: Fractions (1)</w:t>
            </w:r>
          </w:p>
        </w:tc>
      </w:tr>
      <w:bookmarkEnd w:id="3"/>
    </w:tbl>
    <w:p w14:paraId="69DCAC7B" w14:textId="51D1E50A" w:rsidR="002E52FF" w:rsidRDefault="002E52FF" w:rsidP="00FC6CE8">
      <w:pPr>
        <w:spacing w:before="240" w:line="240" w:lineRule="auto"/>
        <w:rPr>
          <w:rFonts w:asciiTheme="minorHAnsi" w:hAnsiTheme="minorHAnsi" w:cstheme="minorHAnsi"/>
          <w:szCs w:val="20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6297" w:type="dxa"/>
        <w:tblLook w:val="04A0" w:firstRow="1" w:lastRow="0" w:firstColumn="1" w:lastColumn="0" w:noHBand="0" w:noVBand="1"/>
      </w:tblPr>
      <w:tblGrid>
        <w:gridCol w:w="6941"/>
        <w:gridCol w:w="4961"/>
        <w:gridCol w:w="4395"/>
      </w:tblGrid>
      <w:tr w:rsidR="00CF2C28" w:rsidRPr="000538B0" w14:paraId="345AA2E3" w14:textId="77777777" w:rsidTr="00696CF6">
        <w:tc>
          <w:tcPr>
            <w:tcW w:w="11902" w:type="dxa"/>
            <w:gridSpan w:val="2"/>
            <w:shd w:val="clear" w:color="auto" w:fill="CCFFFF"/>
          </w:tcPr>
          <w:p w14:paraId="319522C7" w14:textId="2B951BC0" w:rsidR="00CF2C28" w:rsidRPr="00DF37D4" w:rsidRDefault="00CF2C28" w:rsidP="00B0006A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28"/>
                <w:szCs w:val="28"/>
              </w:rPr>
            </w:pP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Position and Direction Autumn </w:t>
            </w:r>
            <w:r>
              <w:rPr>
                <w:rFonts w:ascii="Letter-join Plus 40" w:hAnsi="Letter-join Plus 40"/>
                <w:sz w:val="28"/>
                <w:szCs w:val="28"/>
              </w:rPr>
              <w:t>1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 / </w:t>
            </w:r>
            <w:r w:rsidR="00D610DD">
              <w:rPr>
                <w:rFonts w:ascii="Letter-join Plus 40" w:hAnsi="Letter-join Plus 40"/>
                <w:sz w:val="28"/>
                <w:szCs w:val="28"/>
              </w:rPr>
              <w:t>4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 lessons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4163FFD7" w14:textId="77777777" w:rsidR="00CF2C28" w:rsidRPr="00DF37D4" w:rsidRDefault="00CF2C28" w:rsidP="00B0006A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DF37D4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D610DD" w:rsidRPr="00BB3D1F" w14:paraId="386E3498" w14:textId="77777777" w:rsidTr="00D610DD">
        <w:tc>
          <w:tcPr>
            <w:tcW w:w="6941" w:type="dxa"/>
            <w:shd w:val="clear" w:color="auto" w:fill="D9E2F3" w:themeFill="accent1" w:themeFillTint="33"/>
          </w:tcPr>
          <w:p w14:paraId="1427B8C2" w14:textId="77777777" w:rsidR="00D610DD" w:rsidRPr="00F53DD6" w:rsidRDefault="00D610DD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52E7993B" w14:textId="77777777" w:rsidR="00D610DD" w:rsidRPr="00F53DD6" w:rsidRDefault="00D610DD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4395" w:type="dxa"/>
            <w:shd w:val="clear" w:color="auto" w:fill="FFCCCC"/>
          </w:tcPr>
          <w:p w14:paraId="6704A657" w14:textId="3CAEC812" w:rsidR="00D610DD" w:rsidRPr="00F53DD6" w:rsidRDefault="00D610DD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D610DD" w:rsidRPr="002B6F48" w14:paraId="2E7E1777" w14:textId="77777777" w:rsidTr="00D610DD">
        <w:trPr>
          <w:trHeight w:val="423"/>
        </w:trPr>
        <w:tc>
          <w:tcPr>
            <w:tcW w:w="6941" w:type="dxa"/>
          </w:tcPr>
          <w:p w14:paraId="76E46EA7" w14:textId="77777777" w:rsidR="00D610DD" w:rsidRPr="00D315B5" w:rsidRDefault="00D610DD" w:rsidP="00B0006A">
            <w:pPr>
              <w:spacing w:before="0" w:line="240" w:lineRule="auto"/>
              <w:rPr>
                <w:rFonts w:ascii="Letter-join Plus 40" w:hAnsi="Letter-join Plus 40"/>
                <w:b w:val="0"/>
                <w:bCs w:val="0"/>
                <w:sz w:val="18"/>
                <w:szCs w:val="18"/>
              </w:rPr>
            </w:pPr>
            <w:r w:rsidRPr="00D315B5">
              <w:rPr>
                <w:rFonts w:ascii="Letter-join Plus 40" w:hAnsi="Letter-join Plus 40"/>
                <w:b w:val="0"/>
                <w:bCs w:val="0"/>
                <w:sz w:val="18"/>
                <w:szCs w:val="18"/>
              </w:rPr>
              <w:t>I can describe positions on the full coordinate grid (all four quadrants). (position/direction)</w:t>
            </w:r>
          </w:p>
          <w:p w14:paraId="3475E8CA" w14:textId="77777777" w:rsidR="00D610DD" w:rsidRPr="00D315B5" w:rsidRDefault="00D610DD" w:rsidP="00B0006A">
            <w:pPr>
              <w:spacing w:before="0" w:line="240" w:lineRule="auto"/>
              <w:rPr>
                <w:rFonts w:ascii="Letter-join Plus 40" w:hAnsi="Letter-join Plus 40"/>
                <w:b w:val="0"/>
                <w:bCs w:val="0"/>
                <w:color w:val="FF0000"/>
                <w:sz w:val="18"/>
                <w:szCs w:val="18"/>
              </w:rPr>
            </w:pPr>
            <w:r w:rsidRPr="00D315B5">
              <w:rPr>
                <w:rFonts w:ascii="Letter-join Plus 40" w:hAnsi="Letter-join Plus 40"/>
                <w:b w:val="0"/>
                <w:bCs w:val="0"/>
                <w:sz w:val="18"/>
                <w:szCs w:val="18"/>
              </w:rPr>
              <w:t xml:space="preserve">I can reflect shapes in the axes. </w:t>
            </w:r>
            <w:r w:rsidRPr="00D315B5">
              <w:rPr>
                <w:rFonts w:ascii="Letter-join Plus 40" w:hAnsi="Letter-join Plus 40"/>
                <w:b w:val="0"/>
                <w:bCs w:val="0"/>
                <w:color w:val="FF0000"/>
                <w:sz w:val="18"/>
                <w:szCs w:val="18"/>
              </w:rPr>
              <w:t xml:space="preserve">I can identify, </w:t>
            </w:r>
            <w:proofErr w:type="gramStart"/>
            <w:r w:rsidRPr="00D315B5">
              <w:rPr>
                <w:rFonts w:ascii="Letter-join Plus 40" w:hAnsi="Letter-join Plus 40"/>
                <w:b w:val="0"/>
                <w:bCs w:val="0"/>
                <w:color w:val="FF0000"/>
                <w:sz w:val="18"/>
                <w:szCs w:val="18"/>
              </w:rPr>
              <w:t>describe</w:t>
            </w:r>
            <w:proofErr w:type="gramEnd"/>
            <w:r w:rsidRPr="00D315B5">
              <w:rPr>
                <w:rFonts w:ascii="Letter-join Plus 40" w:hAnsi="Letter-join Plus 40"/>
                <w:b w:val="0"/>
                <w:bCs w:val="0"/>
                <w:color w:val="FF0000"/>
                <w:sz w:val="18"/>
                <w:szCs w:val="18"/>
              </w:rPr>
              <w:t xml:space="preserve"> and represent the position of a shape following a reflection or translation, using the appropriate language, and know that the shape has not changed.</w:t>
            </w:r>
          </w:p>
          <w:p w14:paraId="2A706B6B" w14:textId="77777777" w:rsidR="00D610DD" w:rsidRPr="00D315B5" w:rsidRDefault="00D610DD" w:rsidP="00B0006A">
            <w:pPr>
              <w:spacing w:before="0" w:line="240" w:lineRule="auto"/>
              <w:rPr>
                <w:rFonts w:ascii="Letter-join Plus 40" w:hAnsi="Letter-join Plus 40"/>
                <w:b w:val="0"/>
                <w:bCs w:val="0"/>
                <w:sz w:val="18"/>
                <w:szCs w:val="18"/>
              </w:rPr>
            </w:pPr>
            <w:r w:rsidRPr="00D315B5">
              <w:rPr>
                <w:rFonts w:ascii="Letter-join Plus 40" w:hAnsi="Letter-join Plus 40"/>
                <w:b w:val="0"/>
                <w:bCs w:val="0"/>
                <w:sz w:val="18"/>
                <w:szCs w:val="18"/>
              </w:rPr>
              <w:t>I can draw and translate simple shapes on the coordinate plane.</w:t>
            </w:r>
          </w:p>
          <w:p w14:paraId="35D5C023" w14:textId="77777777" w:rsidR="00D610DD" w:rsidRPr="00D315B5" w:rsidRDefault="00D610DD" w:rsidP="00B0006A">
            <w:pPr>
              <w:spacing w:before="0" w:line="240" w:lineRule="auto"/>
              <w:rPr>
                <w:rFonts w:ascii="Letter-join Plus 33" w:hAnsi="Letter-join Plus 33"/>
                <w:b w:val="0"/>
                <w:sz w:val="16"/>
                <w:szCs w:val="24"/>
              </w:rPr>
            </w:pPr>
          </w:p>
        </w:tc>
        <w:tc>
          <w:tcPr>
            <w:tcW w:w="4961" w:type="dxa"/>
          </w:tcPr>
          <w:p w14:paraId="6438D781" w14:textId="77777777" w:rsidR="00D610DD" w:rsidRPr="003242C5" w:rsidRDefault="00D610DD" w:rsidP="00B0006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</w:p>
        </w:tc>
        <w:tc>
          <w:tcPr>
            <w:tcW w:w="4395" w:type="dxa"/>
          </w:tcPr>
          <w:p w14:paraId="5A57A5E3" w14:textId="77777777" w:rsidR="00D610DD" w:rsidRPr="00D610DD" w:rsidRDefault="00D610DD" w:rsidP="00B0006A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20"/>
                <w:szCs w:val="20"/>
              </w:rPr>
            </w:pPr>
            <w:r w:rsidRPr="00D610DD">
              <w:rPr>
                <w:rFonts w:ascii="Letter-join No-Lead 40" w:hAnsi="Letter-join No-Lead 40" w:cs="Segoe UI"/>
                <w:sz w:val="20"/>
                <w:szCs w:val="20"/>
              </w:rPr>
              <w:t>Year 6:</w:t>
            </w:r>
          </w:p>
          <w:p w14:paraId="6F83CDE1" w14:textId="77777777" w:rsidR="00D610DD" w:rsidRPr="002B6F48" w:rsidRDefault="00D610DD" w:rsidP="00B0006A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16"/>
                <w:szCs w:val="16"/>
              </w:rPr>
            </w:pPr>
            <w:r w:rsidRPr="00D610DD">
              <w:rPr>
                <w:rFonts w:ascii="Letter-join No-Lead 40" w:hAnsi="Letter-join No-Lead 40" w:cs="Segoe UI"/>
                <w:sz w:val="20"/>
                <w:szCs w:val="20"/>
              </w:rPr>
              <w:t>Unit 6: Geometry – position and direction</w:t>
            </w:r>
          </w:p>
        </w:tc>
      </w:tr>
    </w:tbl>
    <w:p w14:paraId="28662B84" w14:textId="77777777" w:rsidR="00CF2C28" w:rsidRDefault="00CF2C28" w:rsidP="00FC6CE8">
      <w:pPr>
        <w:spacing w:before="240" w:line="240" w:lineRule="auto"/>
        <w:rPr>
          <w:rFonts w:asciiTheme="minorHAnsi" w:hAnsiTheme="minorHAnsi" w:cstheme="minorHAnsi"/>
          <w:szCs w:val="20"/>
        </w:rPr>
      </w:pPr>
    </w:p>
    <w:p w14:paraId="486ECE20" w14:textId="77777777" w:rsidR="00CF2C28" w:rsidRDefault="00CF2C28" w:rsidP="00FC6CE8">
      <w:pPr>
        <w:spacing w:before="240" w:line="240" w:lineRule="auto"/>
        <w:rPr>
          <w:rFonts w:asciiTheme="minorHAnsi" w:hAnsiTheme="minorHAnsi" w:cstheme="minorHAnsi"/>
          <w:szCs w:val="20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6297" w:type="dxa"/>
        <w:tblLook w:val="04A0" w:firstRow="1" w:lastRow="0" w:firstColumn="1" w:lastColumn="0" w:noHBand="0" w:noVBand="1"/>
      </w:tblPr>
      <w:tblGrid>
        <w:gridCol w:w="5807"/>
        <w:gridCol w:w="5954"/>
        <w:gridCol w:w="4536"/>
      </w:tblGrid>
      <w:tr w:rsidR="001E1778" w:rsidRPr="000538B0" w14:paraId="444D498C" w14:textId="77777777" w:rsidTr="00B0006A">
        <w:tc>
          <w:tcPr>
            <w:tcW w:w="11761" w:type="dxa"/>
            <w:gridSpan w:val="2"/>
            <w:shd w:val="clear" w:color="auto" w:fill="E2EFD9" w:themeFill="accent6" w:themeFillTint="33"/>
          </w:tcPr>
          <w:p w14:paraId="1B91323A" w14:textId="6B80F579" w:rsidR="001E1778" w:rsidRPr="00DF37D4" w:rsidRDefault="001E1778" w:rsidP="00B0006A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28"/>
                <w:szCs w:val="28"/>
              </w:rPr>
            </w:pPr>
            <w:r w:rsidRPr="00DF37D4">
              <w:rPr>
                <w:rFonts w:ascii="Letter-join Plus 40" w:hAnsi="Letter-join Plus 40"/>
                <w:sz w:val="28"/>
                <w:szCs w:val="28"/>
                <w:u w:val="single"/>
              </w:rPr>
              <w:lastRenderedPageBreak/>
              <w:t>Fractions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 Autumn </w:t>
            </w:r>
            <w:r>
              <w:rPr>
                <w:rFonts w:ascii="Letter-join Plus 40" w:hAnsi="Letter-join Plus 40"/>
                <w:sz w:val="28"/>
                <w:szCs w:val="28"/>
              </w:rPr>
              <w:t xml:space="preserve">2 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/ </w:t>
            </w:r>
            <w:r w:rsidR="00CF2C28">
              <w:rPr>
                <w:rFonts w:ascii="Letter-join Plus 40" w:hAnsi="Letter-join Plus 40"/>
                <w:sz w:val="28"/>
                <w:szCs w:val="28"/>
              </w:rPr>
              <w:t>9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 lessons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2C4092D2" w14:textId="77777777" w:rsidR="001E1778" w:rsidRPr="00DF37D4" w:rsidRDefault="001E1778" w:rsidP="00B0006A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DF37D4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1E1778" w:rsidRPr="00BB3D1F" w14:paraId="445D2921" w14:textId="77777777" w:rsidTr="00B0006A">
        <w:tc>
          <w:tcPr>
            <w:tcW w:w="5807" w:type="dxa"/>
            <w:shd w:val="clear" w:color="auto" w:fill="D9E2F3" w:themeFill="accent1" w:themeFillTint="33"/>
          </w:tcPr>
          <w:p w14:paraId="640B4FBB" w14:textId="77777777" w:rsidR="001E1778" w:rsidRPr="00F53DD6" w:rsidRDefault="001E1778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20FEAAE7" w14:textId="77777777" w:rsidR="001E1778" w:rsidRPr="00F53DD6" w:rsidRDefault="001E1778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4536" w:type="dxa"/>
            <w:shd w:val="clear" w:color="auto" w:fill="FFCCCC"/>
          </w:tcPr>
          <w:p w14:paraId="64EF1DF5" w14:textId="77777777" w:rsidR="001E1778" w:rsidRPr="00F53DD6" w:rsidRDefault="001E1778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1E1778" w:rsidRPr="002B6F48" w14:paraId="668526FE" w14:textId="77777777" w:rsidTr="00B0006A">
        <w:trPr>
          <w:trHeight w:val="423"/>
        </w:trPr>
        <w:tc>
          <w:tcPr>
            <w:tcW w:w="5807" w:type="dxa"/>
          </w:tcPr>
          <w:p w14:paraId="5B5E7CF8" w14:textId="77777777" w:rsidR="00ED6CCA" w:rsidRPr="00ED6CCA" w:rsidRDefault="00ED6CCA" w:rsidP="00ED6CCA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ED6CCA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>I can multiply simple proper fractions and simplify the answer (</w:t>
            </w:r>
            <w:proofErr w:type="gramStart"/>
            <w:r w:rsidRPr="00ED6CCA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>e.g.</w:t>
            </w:r>
            <w:proofErr w:type="gramEnd"/>
            <w:r w:rsidRPr="00ED6CCA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 </w:t>
            </w:r>
            <w:r w:rsidRPr="00ED6CCA">
              <w:rPr>
                <w:rFonts w:ascii="Calibri" w:hAnsi="Calibri" w:cs="Calibri"/>
                <w:b w:val="0"/>
                <w:sz w:val="18"/>
                <w:szCs w:val="18"/>
              </w:rPr>
              <w:t>¼</w:t>
            </w:r>
            <w:r w:rsidRPr="00ED6CCA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 x </w:t>
            </w:r>
            <w:r w:rsidRPr="00ED6CCA">
              <w:rPr>
                <w:rFonts w:ascii="Calibri" w:hAnsi="Calibri" w:cs="Calibri"/>
                <w:b w:val="0"/>
                <w:sz w:val="18"/>
                <w:szCs w:val="18"/>
              </w:rPr>
              <w:t>⅟₂</w:t>
            </w:r>
            <w:r w:rsidRPr="00ED6CCA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 = </w:t>
            </w:r>
            <w:r w:rsidRPr="00ED6CCA">
              <w:rPr>
                <w:rFonts w:ascii="Calibri" w:hAnsi="Calibri" w:cs="Calibri"/>
                <w:b w:val="0"/>
                <w:sz w:val="18"/>
                <w:szCs w:val="18"/>
              </w:rPr>
              <w:t>⅟₈</w:t>
            </w:r>
            <w:r w:rsidRPr="00ED6CCA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).   </w:t>
            </w:r>
            <w:r w:rsidRPr="00ED6CCA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multiply proper fractions and mixed numbers by whole numbers, supported by materials and diagrams.</w:t>
            </w:r>
          </w:p>
          <w:p w14:paraId="2F83D533" w14:textId="77777777" w:rsidR="001E1778" w:rsidRDefault="00ED6CCA" w:rsidP="00ED6CC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color w:val="FF0000"/>
                <w:sz w:val="18"/>
                <w:szCs w:val="18"/>
              </w:rPr>
            </w:pPr>
            <w:r w:rsidRPr="00ED6CCA">
              <w:rPr>
                <w:rFonts w:ascii="Letter-join Plus 40" w:hAnsi="Letter-join Plus 40" w:cstheme="minorHAnsi"/>
                <w:bCs w:val="0"/>
                <w:color w:val="FF0000"/>
                <w:sz w:val="18"/>
                <w:szCs w:val="18"/>
              </w:rPr>
              <w:t>I can divide proper fractions by whole numbers (</w:t>
            </w:r>
            <w:proofErr w:type="gramStart"/>
            <w:r w:rsidRPr="00ED6CCA">
              <w:rPr>
                <w:rFonts w:ascii="Letter-join Plus 40" w:hAnsi="Letter-join Plus 40" w:cstheme="minorHAnsi"/>
                <w:bCs w:val="0"/>
                <w:color w:val="FF0000"/>
                <w:sz w:val="18"/>
                <w:szCs w:val="18"/>
              </w:rPr>
              <w:t>e.g.</w:t>
            </w:r>
            <w:proofErr w:type="gramEnd"/>
            <w:r w:rsidRPr="00ED6CCA">
              <w:rPr>
                <w:rFonts w:ascii="Letter-join Plus 40" w:hAnsi="Letter-join Plus 40" w:cstheme="minorHAnsi"/>
                <w:bCs w:val="0"/>
                <w:color w:val="FF0000"/>
                <w:sz w:val="18"/>
                <w:szCs w:val="18"/>
              </w:rPr>
              <w:t xml:space="preserve"> </w:t>
            </w:r>
            <w:r w:rsidRPr="00ED6CCA">
              <w:rPr>
                <w:rFonts w:ascii="Courier New" w:hAnsi="Courier New" w:cs="Courier New"/>
                <w:bCs w:val="0"/>
                <w:color w:val="FF0000"/>
                <w:sz w:val="18"/>
                <w:szCs w:val="18"/>
              </w:rPr>
              <w:t>⅓</w:t>
            </w:r>
            <w:r w:rsidRPr="00ED6CCA">
              <w:rPr>
                <w:rFonts w:ascii="Letter-join Plus 40" w:hAnsi="Letter-join Plus 40" w:cstheme="minorHAnsi"/>
                <w:bCs w:val="0"/>
                <w:color w:val="FF0000"/>
                <w:sz w:val="18"/>
                <w:szCs w:val="18"/>
              </w:rPr>
              <w:t xml:space="preserve"> </w:t>
            </w:r>
            <w:r w:rsidRPr="00ED6CCA">
              <w:rPr>
                <w:rFonts w:ascii="Letter-join Plus 40" w:hAnsi="Letter-join Plus 40" w:cs="Letter-join Plus 40"/>
                <w:bCs w:val="0"/>
                <w:color w:val="FF0000"/>
                <w:sz w:val="18"/>
                <w:szCs w:val="18"/>
              </w:rPr>
              <w:t>÷</w:t>
            </w:r>
            <w:r w:rsidRPr="00ED6CCA">
              <w:rPr>
                <w:rFonts w:ascii="Letter-join Plus 40" w:hAnsi="Letter-join Plus 40" w:cstheme="minorHAnsi"/>
                <w:bCs w:val="0"/>
                <w:color w:val="FF0000"/>
                <w:sz w:val="18"/>
                <w:szCs w:val="18"/>
              </w:rPr>
              <w:t xml:space="preserve"> 2 = </w:t>
            </w:r>
            <w:r w:rsidRPr="00ED6CCA">
              <w:rPr>
                <w:rFonts w:ascii="Cambria Math" w:hAnsi="Cambria Math" w:cs="Cambria Math"/>
                <w:bCs w:val="0"/>
                <w:color w:val="FF0000"/>
                <w:sz w:val="18"/>
                <w:szCs w:val="18"/>
              </w:rPr>
              <w:t>⅙</w:t>
            </w:r>
            <w:r w:rsidRPr="00ED6CCA">
              <w:rPr>
                <w:rFonts w:ascii="Letter-join Plus 40" w:hAnsi="Letter-join Plus 40" w:cstheme="minorHAnsi"/>
                <w:bCs w:val="0"/>
                <w:color w:val="FF0000"/>
                <w:sz w:val="18"/>
                <w:szCs w:val="18"/>
              </w:rPr>
              <w:t>).</w:t>
            </w:r>
          </w:p>
          <w:p w14:paraId="4BA6FEA0" w14:textId="77777777" w:rsidR="00406C7D" w:rsidRDefault="00406C7D" w:rsidP="00ED6CC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color w:val="FF0000"/>
                <w:sz w:val="18"/>
                <w:szCs w:val="18"/>
              </w:rPr>
            </w:pPr>
          </w:p>
          <w:p w14:paraId="6B65C409" w14:textId="77777777" w:rsidR="00406C7D" w:rsidRDefault="00406C7D" w:rsidP="00ED6CC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color w:val="FF0000"/>
                <w:sz w:val="18"/>
                <w:szCs w:val="18"/>
              </w:rPr>
            </w:pPr>
            <w:r w:rsidRPr="00406C7D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 xml:space="preserve">I can add and subtract fractions with different denominators and mixed numbers, using the concept of equivalent fractions.  </w:t>
            </w:r>
            <w:r w:rsidRPr="00406C7D">
              <w:rPr>
                <w:rFonts w:ascii="Letter-join Plus 40" w:hAnsi="Letter-join Plus 40" w:cstheme="minorHAnsi"/>
                <w:bCs w:val="0"/>
                <w:color w:val="FF0000"/>
                <w:sz w:val="18"/>
                <w:szCs w:val="18"/>
              </w:rPr>
              <w:t>I can add and subtract fractions with the same denominator and multiples of the same number.</w:t>
            </w:r>
          </w:p>
          <w:p w14:paraId="7607662E" w14:textId="748B1A4E" w:rsidR="007E43CF" w:rsidRPr="00ED6CCA" w:rsidRDefault="007E43CF" w:rsidP="00ED6CC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color w:val="FF0000"/>
                <w:sz w:val="18"/>
                <w:szCs w:val="18"/>
              </w:rPr>
            </w:pPr>
            <w:r w:rsidRPr="007E43CF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use written division methods in cases where the answer has up to two decimal places.</w:t>
            </w:r>
          </w:p>
        </w:tc>
        <w:tc>
          <w:tcPr>
            <w:tcW w:w="5954" w:type="dxa"/>
          </w:tcPr>
          <w:p w14:paraId="14E7EF52" w14:textId="77777777" w:rsidR="001E1778" w:rsidRPr="00131A53" w:rsidRDefault="001E1778" w:rsidP="00B0006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•</w:t>
            </w:r>
            <w:r>
              <w:t xml:space="preserve"> </w:t>
            </w:r>
            <w:r w:rsidRPr="00131A5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5F–2 Find equivalent fractions and understand that they have the same</w:t>
            </w:r>
          </w:p>
          <w:p w14:paraId="20D4D2F7" w14:textId="77777777" w:rsidR="001E1778" w:rsidRPr="00296334" w:rsidRDefault="001E1778" w:rsidP="00B0006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131A5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value and the same position in the linear number system.</w:t>
            </w:r>
            <w:r w:rsidRPr="00131A5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cr/>
            </w: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 xml:space="preserve"> 6F–1 Recognise when fractions can be simplified, and use common</w:t>
            </w:r>
          </w:p>
          <w:p w14:paraId="1FAE0DB9" w14:textId="77777777" w:rsidR="001E1778" w:rsidRPr="00296334" w:rsidRDefault="001E1778" w:rsidP="00B0006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factors to simplify fractions.</w:t>
            </w:r>
          </w:p>
          <w:p w14:paraId="73512A53" w14:textId="77777777" w:rsidR="001E1778" w:rsidRPr="00296334" w:rsidRDefault="001E1778" w:rsidP="00B0006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• 6F–2 Express fractions in a common denomination and use this to</w:t>
            </w:r>
          </w:p>
          <w:p w14:paraId="0BD1B43B" w14:textId="77777777" w:rsidR="001E1778" w:rsidRPr="00296334" w:rsidRDefault="001E1778" w:rsidP="00B0006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compare fractions that are similar in value.</w:t>
            </w:r>
          </w:p>
          <w:p w14:paraId="06FBFB80" w14:textId="77777777" w:rsidR="001E1778" w:rsidRPr="00296334" w:rsidRDefault="001E1778" w:rsidP="00B0006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• 6F–3 Compare fractions with different denominators, including fractions</w:t>
            </w:r>
          </w:p>
          <w:p w14:paraId="0BEC1C98" w14:textId="77777777" w:rsidR="001E1778" w:rsidRPr="00296334" w:rsidRDefault="001E1778" w:rsidP="00B0006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greater than 1, using reasoning, and choose between reasoning and</w:t>
            </w:r>
          </w:p>
          <w:p w14:paraId="7C11A471" w14:textId="77777777" w:rsidR="001E1778" w:rsidRPr="003242C5" w:rsidRDefault="001E1778" w:rsidP="00B0006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common denomination as a comparison strategy.</w:t>
            </w:r>
          </w:p>
        </w:tc>
        <w:tc>
          <w:tcPr>
            <w:tcW w:w="4536" w:type="dxa"/>
          </w:tcPr>
          <w:p w14:paraId="4BDE9037" w14:textId="77777777" w:rsidR="001E1778" w:rsidRPr="00E01F01" w:rsidRDefault="001E1778" w:rsidP="00B0006A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 w:rsidRPr="00E01F01">
              <w:rPr>
                <w:rFonts w:ascii="Letter-join No-Lead 40" w:hAnsi="Letter-join No-Lead 40" w:cs="Segoe UI"/>
              </w:rPr>
              <w:t>Year 6:</w:t>
            </w:r>
          </w:p>
          <w:p w14:paraId="344F6FEA" w14:textId="2F96092B" w:rsidR="001E1778" w:rsidRPr="002B6F48" w:rsidRDefault="001E1778" w:rsidP="00B0006A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16"/>
                <w:szCs w:val="16"/>
              </w:rPr>
            </w:pPr>
            <w:r w:rsidRPr="00E01F01">
              <w:rPr>
                <w:rFonts w:ascii="Letter-join No-Lead 40" w:hAnsi="Letter-join No-Lead 40" w:cs="Segoe UI"/>
              </w:rPr>
              <w:t xml:space="preserve">Unit </w:t>
            </w:r>
            <w:r w:rsidR="00CF2C28">
              <w:rPr>
                <w:rFonts w:ascii="Letter-join No-Lead 40" w:hAnsi="Letter-join No-Lead 40" w:cs="Segoe UI"/>
              </w:rPr>
              <w:t>5</w:t>
            </w:r>
            <w:r w:rsidRPr="00E01F01">
              <w:rPr>
                <w:rFonts w:ascii="Letter-join No-Lead 40" w:hAnsi="Letter-join No-Lead 40" w:cs="Segoe UI"/>
              </w:rPr>
              <w:t>: Fractions (</w:t>
            </w:r>
            <w:r w:rsidR="00CF2C28">
              <w:rPr>
                <w:rFonts w:ascii="Letter-join No-Lead 40" w:hAnsi="Letter-join No-Lead 40" w:cs="Segoe UI"/>
              </w:rPr>
              <w:t>2</w:t>
            </w:r>
            <w:r w:rsidRPr="00E01F01">
              <w:rPr>
                <w:rFonts w:ascii="Letter-join No-Lead 40" w:hAnsi="Letter-join No-Lead 40" w:cs="Segoe UI"/>
              </w:rPr>
              <w:t>)</w:t>
            </w:r>
          </w:p>
        </w:tc>
      </w:tr>
    </w:tbl>
    <w:p w14:paraId="5567D50C" w14:textId="77777777" w:rsidR="001E1778" w:rsidRDefault="001E1778" w:rsidP="00FC6CE8">
      <w:pPr>
        <w:spacing w:before="240" w:line="240" w:lineRule="auto"/>
        <w:rPr>
          <w:rFonts w:asciiTheme="minorHAnsi" w:hAnsiTheme="minorHAnsi" w:cstheme="minorHAnsi"/>
          <w:szCs w:val="20"/>
        </w:rPr>
      </w:pPr>
    </w:p>
    <w:p w14:paraId="258F5CDF" w14:textId="77777777" w:rsidR="001E1778" w:rsidRDefault="001E1778" w:rsidP="00FC6CE8">
      <w:pPr>
        <w:spacing w:before="240" w:line="240" w:lineRule="auto"/>
        <w:rPr>
          <w:rFonts w:asciiTheme="minorHAnsi" w:hAnsiTheme="minorHAnsi" w:cstheme="minorHAnsi"/>
          <w:szCs w:val="20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6297" w:type="dxa"/>
        <w:tblLook w:val="04A0" w:firstRow="1" w:lastRow="0" w:firstColumn="1" w:lastColumn="0" w:noHBand="0" w:noVBand="1"/>
      </w:tblPr>
      <w:tblGrid>
        <w:gridCol w:w="5807"/>
        <w:gridCol w:w="5954"/>
        <w:gridCol w:w="4536"/>
      </w:tblGrid>
      <w:tr w:rsidR="00696CF6" w:rsidRPr="000538B0" w14:paraId="4AF4FD74" w14:textId="77777777" w:rsidTr="00B0006A">
        <w:tc>
          <w:tcPr>
            <w:tcW w:w="11761" w:type="dxa"/>
            <w:gridSpan w:val="2"/>
            <w:shd w:val="clear" w:color="auto" w:fill="E2EFD9" w:themeFill="accent6" w:themeFillTint="33"/>
          </w:tcPr>
          <w:p w14:paraId="35086CF6" w14:textId="5CB2A97F" w:rsidR="00696CF6" w:rsidRPr="00DF37D4" w:rsidRDefault="00696CF6" w:rsidP="00B0006A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  <w:u w:val="single"/>
              </w:rPr>
              <w:t>Decimals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 Autumn </w:t>
            </w:r>
            <w:r>
              <w:rPr>
                <w:rFonts w:ascii="Letter-join Plus 40" w:hAnsi="Letter-join Plus 40"/>
                <w:sz w:val="28"/>
                <w:szCs w:val="28"/>
              </w:rPr>
              <w:t xml:space="preserve">2 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/ </w:t>
            </w:r>
            <w:r>
              <w:rPr>
                <w:rFonts w:ascii="Letter-join Plus 40" w:hAnsi="Letter-join Plus 40"/>
                <w:sz w:val="28"/>
                <w:szCs w:val="28"/>
              </w:rPr>
              <w:t>9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 lessons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1F48E7E5" w14:textId="77777777" w:rsidR="00696CF6" w:rsidRPr="00DF37D4" w:rsidRDefault="00696CF6" w:rsidP="00B0006A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DF37D4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696CF6" w:rsidRPr="00BB3D1F" w14:paraId="75349232" w14:textId="77777777" w:rsidTr="00B0006A">
        <w:tc>
          <w:tcPr>
            <w:tcW w:w="5807" w:type="dxa"/>
            <w:shd w:val="clear" w:color="auto" w:fill="D9E2F3" w:themeFill="accent1" w:themeFillTint="33"/>
          </w:tcPr>
          <w:p w14:paraId="33AC2D00" w14:textId="77777777" w:rsidR="00696CF6" w:rsidRPr="00F53DD6" w:rsidRDefault="00696CF6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6F471504" w14:textId="77777777" w:rsidR="00696CF6" w:rsidRPr="00F53DD6" w:rsidRDefault="00696CF6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4536" w:type="dxa"/>
            <w:shd w:val="clear" w:color="auto" w:fill="FFCCCC"/>
          </w:tcPr>
          <w:p w14:paraId="14FE2741" w14:textId="77777777" w:rsidR="00696CF6" w:rsidRPr="00F53DD6" w:rsidRDefault="00696CF6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696CF6" w:rsidRPr="002B6F48" w14:paraId="1F2F11A7" w14:textId="77777777" w:rsidTr="00B0006A">
        <w:trPr>
          <w:trHeight w:val="423"/>
        </w:trPr>
        <w:tc>
          <w:tcPr>
            <w:tcW w:w="5807" w:type="dxa"/>
          </w:tcPr>
          <w:p w14:paraId="36772ECD" w14:textId="77777777" w:rsidR="00696CF6" w:rsidRDefault="009768A2" w:rsidP="00B0006A">
            <w:pPr>
              <w:spacing w:before="0" w:line="240" w:lineRule="auto"/>
              <w:rPr>
                <w:rFonts w:ascii="Letter-join No-Lead 40" w:hAnsi="Letter-join No-Lead 40"/>
                <w:color w:val="FF0000"/>
                <w:sz w:val="12"/>
                <w:szCs w:val="12"/>
              </w:rPr>
            </w:pPr>
            <w:r w:rsidRPr="009768A2">
              <w:rPr>
                <w:rFonts w:ascii="Letter-join No-Lead 40" w:hAnsi="Letter-join No-Lead 40"/>
                <w:sz w:val="18"/>
                <w:szCs w:val="18"/>
              </w:rPr>
              <w:t xml:space="preserve">I can identify the value of each digit to three decimal places and multiply and divide numbers by 10, 100 and 1000 where the answers are up to three decimal places.  </w:t>
            </w:r>
            <w:r w:rsidRPr="009768A2">
              <w:rPr>
                <w:rFonts w:ascii="Letter-join No-Lead 40" w:hAnsi="Letter-join No-Lead 40"/>
                <w:sz w:val="14"/>
                <w:szCs w:val="16"/>
              </w:rPr>
              <w:t xml:space="preserve"> </w:t>
            </w:r>
            <w:r w:rsidRPr="009768A2">
              <w:rPr>
                <w:rFonts w:ascii="Letter-join No-Lead 40" w:hAnsi="Letter-join No-Lead 40"/>
                <w:color w:val="FF0000"/>
                <w:sz w:val="12"/>
                <w:szCs w:val="12"/>
              </w:rPr>
              <w:t xml:space="preserve">I can recognise and use thousandths and relate them to tenths, </w:t>
            </w:r>
            <w:proofErr w:type="gramStart"/>
            <w:r w:rsidRPr="009768A2">
              <w:rPr>
                <w:rFonts w:ascii="Letter-join No-Lead 40" w:hAnsi="Letter-join No-Lead 40"/>
                <w:color w:val="FF0000"/>
                <w:sz w:val="12"/>
                <w:szCs w:val="12"/>
              </w:rPr>
              <w:t>hundredths</w:t>
            </w:r>
            <w:proofErr w:type="gramEnd"/>
            <w:r w:rsidRPr="009768A2">
              <w:rPr>
                <w:rFonts w:ascii="Letter-join No-Lead 40" w:hAnsi="Letter-join No-Lead 40"/>
                <w:color w:val="FF0000"/>
                <w:sz w:val="12"/>
                <w:szCs w:val="12"/>
              </w:rPr>
              <w:t xml:space="preserve"> and decimal equivalents.</w:t>
            </w:r>
          </w:p>
          <w:p w14:paraId="1A99E063" w14:textId="301D2D6F" w:rsidR="009768A2" w:rsidRPr="00F4622F" w:rsidRDefault="00F4622F" w:rsidP="00B0006A">
            <w:pPr>
              <w:spacing w:before="0" w:line="240" w:lineRule="auto"/>
              <w:rPr>
                <w:rFonts w:ascii="Letter-join No-Lead 40" w:hAnsi="Letter-join No-Lead 40"/>
                <w:color w:val="FF0000"/>
                <w:sz w:val="6"/>
                <w:szCs w:val="6"/>
              </w:rPr>
            </w:pPr>
            <w:r w:rsidRPr="00F4622F">
              <w:rPr>
                <w:rFonts w:ascii="Letter-join No-Lead 40" w:hAnsi="Letter-join No-Lead 40"/>
                <w:sz w:val="18"/>
                <w:szCs w:val="18"/>
              </w:rPr>
              <w:t>I can associate a fraction with division and calculate decimal fraction equivalents for example 0.375 for a simple fraction 3/8</w:t>
            </w:r>
            <w:r w:rsidRPr="00F4622F">
              <w:rPr>
                <w:rFonts w:ascii="Letter-join No-Lead 40" w:hAnsi="Letter-join No-Lead 40"/>
                <w:color w:val="FF0000"/>
                <w:sz w:val="18"/>
                <w:szCs w:val="18"/>
              </w:rPr>
              <w:t xml:space="preserve">. </w:t>
            </w:r>
            <w:r w:rsidRPr="00F4622F">
              <w:rPr>
                <w:rFonts w:ascii="Letter-join No-Lead 40" w:hAnsi="Letter-join No-Lead 40"/>
                <w:i/>
                <w:color w:val="FF0000"/>
                <w:sz w:val="12"/>
                <w:szCs w:val="12"/>
              </w:rPr>
              <w:t xml:space="preserve"> I can read and write decimal numbers as fractions (</w:t>
            </w:r>
            <w:proofErr w:type="gramStart"/>
            <w:r w:rsidRPr="00F4622F">
              <w:rPr>
                <w:rFonts w:ascii="Letter-join No-Lead 40" w:hAnsi="Letter-join No-Lead 40"/>
                <w:i/>
                <w:color w:val="FF0000"/>
                <w:sz w:val="12"/>
                <w:szCs w:val="12"/>
              </w:rPr>
              <w:t>e.g.</w:t>
            </w:r>
            <w:proofErr w:type="gramEnd"/>
            <w:r w:rsidRPr="00F4622F">
              <w:rPr>
                <w:rFonts w:ascii="Letter-join No-Lead 40" w:hAnsi="Letter-join No-Lead 40"/>
                <w:i/>
                <w:color w:val="FF0000"/>
                <w:sz w:val="12"/>
                <w:szCs w:val="12"/>
              </w:rPr>
              <w:t xml:space="preserve"> 0.72 = </w:t>
            </w:r>
            <w:r w:rsidRPr="00F4622F">
              <w:rPr>
                <w:rFonts w:ascii="Cambria Math" w:hAnsi="Cambria Math" w:cs="Cambria Math"/>
                <w:i/>
                <w:color w:val="FF0000"/>
                <w:sz w:val="12"/>
                <w:szCs w:val="12"/>
              </w:rPr>
              <w:t>⁷</w:t>
            </w:r>
            <w:r w:rsidRPr="00F4622F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²∕</w:t>
            </w:r>
            <w:r w:rsidRPr="00F4622F">
              <w:rPr>
                <w:rFonts w:ascii="Cambria Math" w:hAnsi="Cambria Math" w:cs="Cambria Math"/>
                <w:i/>
                <w:color w:val="FF0000"/>
                <w:sz w:val="12"/>
                <w:szCs w:val="12"/>
              </w:rPr>
              <w:t>₁₀₀</w:t>
            </w:r>
            <w:r w:rsidRPr="00F4622F">
              <w:rPr>
                <w:rFonts w:ascii="Letter-join No-Lead 40" w:hAnsi="Letter-join No-Lead 40"/>
                <w:i/>
                <w:color w:val="FF0000"/>
                <w:sz w:val="12"/>
                <w:szCs w:val="12"/>
              </w:rPr>
              <w:t>)</w:t>
            </w:r>
          </w:p>
          <w:p w14:paraId="2703B431" w14:textId="77777777" w:rsidR="009768A2" w:rsidRDefault="00EB1459" w:rsidP="00B0006A">
            <w:pPr>
              <w:spacing w:before="0" w:line="240" w:lineRule="auto"/>
              <w:rPr>
                <w:rFonts w:ascii="Letter-join No-Lead 40" w:hAnsi="Letter-join No-Lead 40"/>
                <w:szCs w:val="20"/>
              </w:rPr>
            </w:pPr>
            <w:r w:rsidRPr="00EB1459">
              <w:rPr>
                <w:rFonts w:ascii="Letter-join No-Lead 40" w:hAnsi="Letter-join No-Lead 40"/>
                <w:szCs w:val="20"/>
              </w:rPr>
              <w:t>use written division methods in cases where the answer has up to two decimal places.</w:t>
            </w:r>
          </w:p>
          <w:p w14:paraId="7CD98118" w14:textId="0E8E3075" w:rsidR="00EB1459" w:rsidRPr="00EB1459" w:rsidRDefault="00DD232D" w:rsidP="00B0006A">
            <w:pPr>
              <w:spacing w:before="0" w:line="240" w:lineRule="auto"/>
              <w:rPr>
                <w:rFonts w:ascii="Letter-join No-Lead 40" w:hAnsi="Letter-join No-Lead 40" w:cstheme="minorHAnsi"/>
                <w:b w:val="0"/>
                <w:color w:val="FF0000"/>
                <w:sz w:val="18"/>
                <w:szCs w:val="18"/>
              </w:rPr>
            </w:pPr>
            <w:r w:rsidRPr="00DD232D">
              <w:rPr>
                <w:rFonts w:ascii="Letter-join No-Lead 40" w:hAnsi="Letter-join No-Lead 40"/>
                <w:szCs w:val="20"/>
              </w:rPr>
              <w:t>multiply one-digit numbers with up to two decimal places by whole numbers</w:t>
            </w:r>
            <w:r w:rsidRPr="003E5807">
              <w:rPr>
                <w:rFonts w:ascii="Century Gothic" w:hAnsi="Century Gothic"/>
                <w:sz w:val="24"/>
                <w:szCs w:val="24"/>
              </w:rPr>
              <w:t xml:space="preserve">.  </w:t>
            </w:r>
          </w:p>
        </w:tc>
        <w:tc>
          <w:tcPr>
            <w:tcW w:w="5954" w:type="dxa"/>
          </w:tcPr>
          <w:p w14:paraId="1E97DF28" w14:textId="16F0F29F" w:rsidR="00696CF6" w:rsidRPr="003242C5" w:rsidRDefault="00072F48" w:rsidP="00B0006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proofErr w:type="spellStart"/>
            <w:r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4536" w:type="dxa"/>
          </w:tcPr>
          <w:p w14:paraId="3DBD388B" w14:textId="56884E66" w:rsidR="00696CF6" w:rsidRPr="002B6F48" w:rsidRDefault="00751D53" w:rsidP="00B0006A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16"/>
                <w:szCs w:val="16"/>
              </w:rPr>
            </w:pPr>
            <w:r w:rsidRPr="00751D53">
              <w:rPr>
                <w:rFonts w:ascii="Letter-join No-Lead 40" w:hAnsi="Letter-join No-Lead 40" w:cs="Segoe UI"/>
                <w:sz w:val="22"/>
                <w:szCs w:val="22"/>
              </w:rPr>
              <w:t>Y6 Unit 7 Decimals</w:t>
            </w:r>
          </w:p>
        </w:tc>
      </w:tr>
    </w:tbl>
    <w:p w14:paraId="4D3F9E87" w14:textId="77777777" w:rsidR="001E1778" w:rsidRDefault="001E1778" w:rsidP="00FC6CE8">
      <w:pPr>
        <w:spacing w:before="240" w:line="240" w:lineRule="auto"/>
        <w:rPr>
          <w:rFonts w:asciiTheme="minorHAnsi" w:hAnsiTheme="minorHAnsi" w:cstheme="minorHAnsi"/>
          <w:szCs w:val="20"/>
        </w:rPr>
      </w:pPr>
    </w:p>
    <w:p w14:paraId="6122B1FE" w14:textId="77777777" w:rsidR="001E1778" w:rsidRDefault="001E1778" w:rsidP="00FC6CE8">
      <w:pPr>
        <w:spacing w:before="240" w:line="240" w:lineRule="auto"/>
        <w:rPr>
          <w:rFonts w:asciiTheme="minorHAnsi" w:hAnsiTheme="minorHAnsi" w:cstheme="minorHAnsi"/>
          <w:szCs w:val="20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6297" w:type="dxa"/>
        <w:tblLook w:val="04A0" w:firstRow="1" w:lastRow="0" w:firstColumn="1" w:lastColumn="0" w:noHBand="0" w:noVBand="1"/>
      </w:tblPr>
      <w:tblGrid>
        <w:gridCol w:w="5807"/>
        <w:gridCol w:w="5954"/>
        <w:gridCol w:w="4536"/>
      </w:tblGrid>
      <w:tr w:rsidR="00751D53" w:rsidRPr="000538B0" w14:paraId="1F328F68" w14:textId="77777777" w:rsidTr="00B0006A">
        <w:tc>
          <w:tcPr>
            <w:tcW w:w="11761" w:type="dxa"/>
            <w:gridSpan w:val="2"/>
            <w:shd w:val="clear" w:color="auto" w:fill="E2EFD9" w:themeFill="accent6" w:themeFillTint="33"/>
          </w:tcPr>
          <w:p w14:paraId="0ECD5BFD" w14:textId="7E75DD3D" w:rsidR="00751D53" w:rsidRPr="00DF37D4" w:rsidRDefault="00751D53" w:rsidP="00B0006A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  <w:u w:val="single"/>
              </w:rPr>
              <w:lastRenderedPageBreak/>
              <w:t xml:space="preserve">Percentages 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Autumn </w:t>
            </w:r>
            <w:r>
              <w:rPr>
                <w:rFonts w:ascii="Letter-join Plus 40" w:hAnsi="Letter-join Plus 40"/>
                <w:sz w:val="28"/>
                <w:szCs w:val="28"/>
              </w:rPr>
              <w:t xml:space="preserve">2 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/ </w:t>
            </w:r>
            <w:r>
              <w:rPr>
                <w:rFonts w:ascii="Letter-join Plus 40" w:hAnsi="Letter-join Plus 40"/>
                <w:sz w:val="28"/>
                <w:szCs w:val="28"/>
              </w:rPr>
              <w:t>9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 lessons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774EA590" w14:textId="77777777" w:rsidR="00751D53" w:rsidRPr="00DF37D4" w:rsidRDefault="00751D53" w:rsidP="00B0006A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DF37D4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751D53" w:rsidRPr="00BB3D1F" w14:paraId="2D0C881E" w14:textId="77777777" w:rsidTr="00B0006A">
        <w:tc>
          <w:tcPr>
            <w:tcW w:w="5807" w:type="dxa"/>
            <w:shd w:val="clear" w:color="auto" w:fill="D9E2F3" w:themeFill="accent1" w:themeFillTint="33"/>
          </w:tcPr>
          <w:p w14:paraId="71B459A0" w14:textId="77777777" w:rsidR="00751D53" w:rsidRPr="00F53DD6" w:rsidRDefault="00751D53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2EDF4EF4" w14:textId="77777777" w:rsidR="00751D53" w:rsidRPr="00F53DD6" w:rsidRDefault="00751D53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4536" w:type="dxa"/>
            <w:shd w:val="clear" w:color="auto" w:fill="FFCCCC"/>
          </w:tcPr>
          <w:p w14:paraId="47E4BBFC" w14:textId="77777777" w:rsidR="00751D53" w:rsidRPr="00F53DD6" w:rsidRDefault="00751D53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BB24D7" w:rsidRPr="00BB3D1F" w14:paraId="6906386A" w14:textId="77777777" w:rsidTr="00BB24D7">
        <w:tc>
          <w:tcPr>
            <w:tcW w:w="5807" w:type="dxa"/>
            <w:shd w:val="clear" w:color="auto" w:fill="FFFFFF" w:themeFill="background1"/>
          </w:tcPr>
          <w:p w14:paraId="16423AE7" w14:textId="77777777" w:rsidR="00BB24D7" w:rsidRDefault="00BB24D7" w:rsidP="00BB24D7">
            <w:pPr>
              <w:spacing w:before="0" w:line="240" w:lineRule="auto"/>
              <w:rPr>
                <w:rFonts w:ascii="Letter-join No-Lead 40" w:hAnsi="Letter-join No-Lead 40"/>
                <w:i/>
                <w:color w:val="FF0000"/>
                <w:sz w:val="12"/>
                <w:szCs w:val="12"/>
              </w:rPr>
            </w:pPr>
            <w:r w:rsidRPr="00BB24D7">
              <w:rPr>
                <w:rFonts w:ascii="Letter-join No-Lead 40" w:hAnsi="Letter-join No-Lead 40"/>
                <w:sz w:val="18"/>
                <w:szCs w:val="18"/>
              </w:rPr>
              <w:t xml:space="preserve">recall and use equivalences between simple fractions, </w:t>
            </w:r>
            <w:proofErr w:type="gramStart"/>
            <w:r w:rsidRPr="00BB24D7">
              <w:rPr>
                <w:rFonts w:ascii="Letter-join No-Lead 40" w:hAnsi="Letter-join No-Lead 40"/>
                <w:sz w:val="18"/>
                <w:szCs w:val="18"/>
              </w:rPr>
              <w:t>decimals</w:t>
            </w:r>
            <w:proofErr w:type="gramEnd"/>
            <w:r w:rsidRPr="00BB24D7">
              <w:rPr>
                <w:rFonts w:ascii="Letter-join No-Lead 40" w:hAnsi="Letter-join No-Lead 40"/>
                <w:sz w:val="18"/>
                <w:szCs w:val="18"/>
              </w:rPr>
              <w:t xml:space="preserve"> and percentages, including in different contexts. </w:t>
            </w:r>
            <w:r w:rsidRPr="00BB24D7">
              <w:rPr>
                <w:rFonts w:ascii="Letter-join No-Lead 40" w:hAnsi="Letter-join No-Lead 40"/>
                <w:sz w:val="14"/>
                <w:szCs w:val="16"/>
              </w:rPr>
              <w:t xml:space="preserve"> </w:t>
            </w:r>
            <w:r w:rsidRPr="00BB24D7">
              <w:rPr>
                <w:rFonts w:ascii="Letter-join No-Lead 40" w:hAnsi="Letter-join No-Lead 40"/>
                <w:i/>
                <w:color w:val="FF0000"/>
                <w:sz w:val="12"/>
                <w:szCs w:val="12"/>
              </w:rPr>
              <w:t xml:space="preserve">I can solve problems which require knowing percentage and decimal equivalents of </w:t>
            </w:r>
            <w:r w:rsidRPr="00BB24D7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⅟₂</w:t>
            </w:r>
            <w:r w:rsidRPr="00BB24D7">
              <w:rPr>
                <w:rFonts w:ascii="Letter-join No-Lead 40" w:hAnsi="Letter-join No-Lead 40"/>
                <w:i/>
                <w:color w:val="FF0000"/>
                <w:sz w:val="12"/>
                <w:szCs w:val="12"/>
              </w:rPr>
              <w:t xml:space="preserve">, </w:t>
            </w:r>
            <w:r w:rsidRPr="00BB24D7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⅟₄</w:t>
            </w:r>
            <w:r w:rsidRPr="00BB24D7">
              <w:rPr>
                <w:rFonts w:ascii="Letter-join No-Lead 40" w:hAnsi="Letter-join No-Lead 40"/>
                <w:i/>
                <w:color w:val="FF0000"/>
                <w:sz w:val="12"/>
                <w:szCs w:val="12"/>
              </w:rPr>
              <w:t xml:space="preserve">, </w:t>
            </w:r>
            <w:r w:rsidRPr="00BB24D7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⅟₅</w:t>
            </w:r>
            <w:r w:rsidRPr="00BB24D7">
              <w:rPr>
                <w:rFonts w:ascii="Letter-join No-Lead 40" w:hAnsi="Letter-join No-Lead 40"/>
                <w:i/>
                <w:color w:val="FF0000"/>
                <w:sz w:val="12"/>
                <w:szCs w:val="12"/>
              </w:rPr>
              <w:t xml:space="preserve">, </w:t>
            </w:r>
            <w:r w:rsidRPr="00BB24D7">
              <w:rPr>
                <w:rFonts w:ascii="Cambria Math" w:hAnsi="Cambria Math" w:cs="Cambria Math"/>
                <w:i/>
                <w:color w:val="FF0000"/>
                <w:sz w:val="12"/>
                <w:szCs w:val="12"/>
              </w:rPr>
              <w:t>⅖</w:t>
            </w:r>
            <w:r w:rsidRPr="00BB24D7">
              <w:rPr>
                <w:rFonts w:ascii="Letter-join No-Lead 40" w:hAnsi="Letter-join No-Lead 40"/>
                <w:i/>
                <w:color w:val="FF0000"/>
                <w:sz w:val="12"/>
                <w:szCs w:val="12"/>
              </w:rPr>
              <w:t xml:space="preserve">, </w:t>
            </w:r>
            <w:r w:rsidRPr="00BB24D7">
              <w:rPr>
                <w:rFonts w:ascii="Cambria Math" w:hAnsi="Cambria Math" w:cs="Cambria Math"/>
                <w:i/>
                <w:color w:val="FF0000"/>
                <w:sz w:val="12"/>
                <w:szCs w:val="12"/>
              </w:rPr>
              <w:t>⅘</w:t>
            </w:r>
            <w:r w:rsidRPr="00BB24D7">
              <w:rPr>
                <w:rFonts w:ascii="Letter-join No-Lead 40" w:hAnsi="Letter-join No-Lead 40"/>
                <w:i/>
                <w:color w:val="FF0000"/>
                <w:sz w:val="12"/>
                <w:szCs w:val="12"/>
              </w:rPr>
              <w:t xml:space="preserve"> and those with a denominator of a multiple of 10 or 25</w:t>
            </w:r>
          </w:p>
          <w:p w14:paraId="5D158E9F" w14:textId="77777777" w:rsidR="00792ABE" w:rsidRDefault="00792ABE" w:rsidP="00BB24D7">
            <w:pPr>
              <w:spacing w:before="0" w:line="240" w:lineRule="auto"/>
              <w:rPr>
                <w:rFonts w:ascii="Letter-join No-Lead 40" w:hAnsi="Letter-join No-Lead 40"/>
                <w:b w:val="0"/>
                <w:bCs w:val="0"/>
                <w:szCs w:val="20"/>
              </w:rPr>
            </w:pPr>
            <w:r w:rsidRPr="00792ABE">
              <w:rPr>
                <w:rFonts w:ascii="Letter-join No-Lead 40" w:hAnsi="Letter-join No-Lead 40"/>
                <w:b w:val="0"/>
                <w:bCs w:val="0"/>
                <w:szCs w:val="20"/>
              </w:rPr>
              <w:t>solve problems involving the calculation of percentages (</w:t>
            </w:r>
            <w:proofErr w:type="gramStart"/>
            <w:r w:rsidRPr="00792ABE">
              <w:rPr>
                <w:rFonts w:ascii="Letter-join No-Lead 40" w:hAnsi="Letter-join No-Lead 40"/>
                <w:b w:val="0"/>
                <w:bCs w:val="0"/>
                <w:szCs w:val="20"/>
              </w:rPr>
              <w:t>e.g.</w:t>
            </w:r>
            <w:proofErr w:type="gramEnd"/>
            <w:r w:rsidRPr="00792ABE">
              <w:rPr>
                <w:rFonts w:ascii="Letter-join No-Lead 40" w:hAnsi="Letter-join No-Lead 40"/>
                <w:b w:val="0"/>
                <w:bCs w:val="0"/>
                <w:szCs w:val="20"/>
              </w:rPr>
              <w:t xml:space="preserve"> of measures) such as 15% of 360 and the use of percentages for comparison</w:t>
            </w:r>
          </w:p>
          <w:p w14:paraId="33A17EF7" w14:textId="77777777" w:rsidR="00792ABE" w:rsidRDefault="00461AA3" w:rsidP="00BB24D7">
            <w:pPr>
              <w:spacing w:before="0" w:line="240" w:lineRule="auto"/>
              <w:rPr>
                <w:rFonts w:ascii="Letter-join No-Lead 40" w:hAnsi="Letter-join No-Lead 40" w:cstheme="minorHAnsi"/>
                <w:b w:val="0"/>
                <w:bCs w:val="0"/>
                <w:color w:val="FF0000"/>
                <w:sz w:val="22"/>
              </w:rPr>
            </w:pPr>
            <w:r w:rsidRPr="00461AA3">
              <w:rPr>
                <w:rFonts w:ascii="Letter-join No-Lead 40" w:hAnsi="Letter-join No-Lead 40" w:cstheme="minorHAnsi"/>
                <w:b w:val="0"/>
                <w:bCs w:val="0"/>
                <w:sz w:val="22"/>
              </w:rPr>
              <w:t>multiply simple proper fractions and simplify the answer (</w:t>
            </w:r>
            <w:proofErr w:type="gramStart"/>
            <w:r w:rsidRPr="00461AA3">
              <w:rPr>
                <w:rFonts w:ascii="Letter-join No-Lead 40" w:hAnsi="Letter-join No-Lead 40" w:cstheme="minorHAnsi"/>
                <w:b w:val="0"/>
                <w:bCs w:val="0"/>
                <w:sz w:val="22"/>
              </w:rPr>
              <w:t>e.g.</w:t>
            </w:r>
            <w:proofErr w:type="gramEnd"/>
            <w:r w:rsidRPr="00461AA3">
              <w:rPr>
                <w:rFonts w:ascii="Letter-join No-Lead 40" w:hAnsi="Letter-join No-Lead 40" w:cstheme="minorHAnsi"/>
                <w:b w:val="0"/>
                <w:bCs w:val="0"/>
                <w:sz w:val="22"/>
              </w:rPr>
              <w:t xml:space="preserve"> </w:t>
            </w:r>
            <w:r w:rsidRPr="00461AA3">
              <w:rPr>
                <w:rFonts w:ascii="Calibri" w:hAnsi="Calibri" w:cs="Calibri"/>
                <w:b w:val="0"/>
                <w:bCs w:val="0"/>
                <w:sz w:val="22"/>
              </w:rPr>
              <w:t>¼</w:t>
            </w:r>
            <w:r w:rsidRPr="00461AA3">
              <w:rPr>
                <w:rFonts w:ascii="Letter-join No-Lead 40" w:hAnsi="Letter-join No-Lead 40" w:cstheme="minorHAnsi"/>
                <w:b w:val="0"/>
                <w:bCs w:val="0"/>
                <w:sz w:val="22"/>
              </w:rPr>
              <w:t xml:space="preserve"> x </w:t>
            </w:r>
            <w:r w:rsidRPr="00461AA3">
              <w:rPr>
                <w:rFonts w:ascii="Calibri" w:hAnsi="Calibri" w:cs="Calibri"/>
                <w:b w:val="0"/>
                <w:bCs w:val="0"/>
                <w:sz w:val="22"/>
              </w:rPr>
              <w:t>⅟₂</w:t>
            </w:r>
            <w:r w:rsidRPr="00461AA3">
              <w:rPr>
                <w:rFonts w:ascii="Letter-join No-Lead 40" w:hAnsi="Letter-join No-Lead 40" w:cstheme="minorHAnsi"/>
                <w:b w:val="0"/>
                <w:bCs w:val="0"/>
                <w:sz w:val="22"/>
              </w:rPr>
              <w:t xml:space="preserve"> = </w:t>
            </w:r>
            <w:r w:rsidRPr="00461AA3">
              <w:rPr>
                <w:rFonts w:ascii="Calibri" w:hAnsi="Calibri" w:cs="Calibri"/>
                <w:b w:val="0"/>
                <w:bCs w:val="0"/>
                <w:sz w:val="22"/>
              </w:rPr>
              <w:t>⅟₈</w:t>
            </w:r>
            <w:r w:rsidRPr="00461AA3">
              <w:rPr>
                <w:rFonts w:ascii="Letter-join No-Lead 40" w:hAnsi="Letter-join No-Lead 40" w:cstheme="minorHAnsi"/>
                <w:b w:val="0"/>
                <w:bCs w:val="0"/>
                <w:sz w:val="22"/>
              </w:rPr>
              <w:t xml:space="preserve">).   </w:t>
            </w:r>
            <w:r w:rsidRPr="00461AA3">
              <w:rPr>
                <w:rFonts w:ascii="Letter-join No-Lead 40" w:hAnsi="Letter-join No-Lead 40" w:cstheme="minorHAnsi"/>
                <w:b w:val="0"/>
                <w:bCs w:val="0"/>
                <w:color w:val="FF0000"/>
                <w:sz w:val="22"/>
              </w:rPr>
              <w:t>I can multiply proper fractions and mixed numbers by whole numbers, supported by materials and diagrams.</w:t>
            </w:r>
          </w:p>
          <w:p w14:paraId="238FD2A9" w14:textId="77777777" w:rsidR="00E91D12" w:rsidRPr="00850C0E" w:rsidRDefault="00E91D12" w:rsidP="00E91D12">
            <w:pPr>
              <w:spacing w:before="0" w:line="240" w:lineRule="auto"/>
              <w:rPr>
                <w:rFonts w:ascii="Letter-join Plus 40" w:hAnsi="Letter-join Plus 40"/>
                <w:color w:val="FF0000"/>
                <w:sz w:val="18"/>
                <w:szCs w:val="18"/>
              </w:rPr>
            </w:pPr>
            <w:r w:rsidRPr="00850C0E">
              <w:rPr>
                <w:rFonts w:ascii="Letter-join Plus 40" w:hAnsi="Letter-join Plus 40"/>
                <w:sz w:val="18"/>
                <w:szCs w:val="18"/>
              </w:rPr>
              <w:t xml:space="preserve">I can use common factors to simplify fractions; use common multiples to express fractions in the same denomination. </w:t>
            </w:r>
            <w:r w:rsidRPr="00850C0E">
              <w:rPr>
                <w:rFonts w:ascii="Letter-join Plus 40" w:hAnsi="Letter-join Plus 40"/>
                <w:color w:val="FF0000"/>
                <w:sz w:val="18"/>
                <w:szCs w:val="18"/>
              </w:rPr>
              <w:t xml:space="preserve">I can compare and order fractions whose denominators are all multiples of the same number.  </w:t>
            </w:r>
          </w:p>
          <w:p w14:paraId="49EF7FBD" w14:textId="587C4CF7" w:rsidR="00E91D12" w:rsidRPr="00792ABE" w:rsidRDefault="00E91D12" w:rsidP="00BB24D7">
            <w:pPr>
              <w:spacing w:before="0" w:line="240" w:lineRule="auto"/>
              <w:rPr>
                <w:rFonts w:ascii="Letter-join No-Lead 40" w:hAnsi="Letter-join No-Lead 40" w:cstheme="minorHAnsi"/>
                <w:b w:val="0"/>
                <w:bCs w:val="0"/>
                <w:sz w:val="2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04044324" w14:textId="77777777" w:rsidR="00BB24D7" w:rsidRPr="00F53DD6" w:rsidRDefault="00BB24D7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sz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2906883" w14:textId="26244FC4" w:rsidR="00BB24D7" w:rsidRPr="00F53DD6" w:rsidRDefault="00BB24D7" w:rsidP="00BB24D7">
            <w:pPr>
              <w:spacing w:before="0" w:line="240" w:lineRule="auto"/>
              <w:rPr>
                <w:rFonts w:ascii="Letter-join Plus 40" w:hAnsi="Letter-join Plus 40" w:cstheme="minorHAnsi"/>
                <w:sz w:val="22"/>
              </w:rPr>
            </w:pPr>
            <w:r>
              <w:rPr>
                <w:rFonts w:ascii="Letter-join Plus 40" w:hAnsi="Letter-join Plus 40" w:cstheme="minorHAnsi"/>
                <w:sz w:val="22"/>
              </w:rPr>
              <w:t>Year 6 Unit 8: Percentages</w:t>
            </w:r>
          </w:p>
        </w:tc>
      </w:tr>
    </w:tbl>
    <w:p w14:paraId="038E8FAE" w14:textId="77777777" w:rsidR="00FC4648" w:rsidRPr="002E52FF" w:rsidRDefault="00FC4648" w:rsidP="00FC6CE8">
      <w:pPr>
        <w:spacing w:before="240" w:line="240" w:lineRule="auto"/>
        <w:rPr>
          <w:rFonts w:asciiTheme="minorHAnsi" w:hAnsiTheme="minorHAnsi" w:cstheme="minorHAnsi"/>
          <w:sz w:val="18"/>
          <w:szCs w:val="20"/>
        </w:rPr>
      </w:pPr>
    </w:p>
    <w:sectPr w:rsidR="00FC4648" w:rsidRPr="002E52FF" w:rsidSect="00665985">
      <w:footerReference w:type="first" r:id="rId12"/>
      <w:pgSz w:w="16838" w:h="11906" w:orient="landscape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9BAB" w14:textId="77777777" w:rsidR="001B3F99" w:rsidRDefault="001B3F99">
      <w:r>
        <w:separator/>
      </w:r>
    </w:p>
  </w:endnote>
  <w:endnote w:type="continuationSeparator" w:id="0">
    <w:p w14:paraId="48FE040B" w14:textId="77777777" w:rsidR="001B3F99" w:rsidRDefault="001B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33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A9E5" w14:textId="398A9152" w:rsidR="006E2979" w:rsidRPr="00FC4648" w:rsidRDefault="006E2979">
    <w:pPr>
      <w:pStyle w:val="Footer"/>
      <w:jc w:val="right"/>
      <w:rPr>
        <w:rFonts w:ascii="Arial" w:hAnsi="Arial"/>
        <w:b/>
        <w:bCs/>
        <w:szCs w:val="20"/>
      </w:rPr>
    </w:pP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</w:p>
  <w:p w14:paraId="5B2242F4" w14:textId="2731592D" w:rsidR="006E2979" w:rsidRPr="009033A0" w:rsidRDefault="006E2979">
    <w:pPr>
      <w:pStyle w:val="Footer"/>
      <w:rPr>
        <w:rFonts w:ascii="Century Gothic" w:hAnsi="Century Gothic"/>
        <w:b/>
        <w:bCs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A520" w14:textId="77777777" w:rsidR="001B3F99" w:rsidRDefault="001B3F99">
      <w:r>
        <w:separator/>
      </w:r>
    </w:p>
  </w:footnote>
  <w:footnote w:type="continuationSeparator" w:id="0">
    <w:p w14:paraId="63227BCF" w14:textId="77777777" w:rsidR="001B3F99" w:rsidRDefault="001B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A3C"/>
    <w:multiLevelType w:val="hybridMultilevel"/>
    <w:tmpl w:val="3634B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24E2"/>
    <w:multiLevelType w:val="hybridMultilevel"/>
    <w:tmpl w:val="60E8296E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4F1B"/>
    <w:multiLevelType w:val="hybridMultilevel"/>
    <w:tmpl w:val="FEE2B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1BD8"/>
    <w:multiLevelType w:val="hybridMultilevel"/>
    <w:tmpl w:val="C6986D3C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7607A"/>
    <w:multiLevelType w:val="hybridMultilevel"/>
    <w:tmpl w:val="C3F8B7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31751"/>
    <w:multiLevelType w:val="hybridMultilevel"/>
    <w:tmpl w:val="2E503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1A6659"/>
    <w:multiLevelType w:val="hybridMultilevel"/>
    <w:tmpl w:val="4EEAFC66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E3E6D"/>
    <w:multiLevelType w:val="hybridMultilevel"/>
    <w:tmpl w:val="361650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E64EC"/>
    <w:multiLevelType w:val="hybridMultilevel"/>
    <w:tmpl w:val="F842B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D0EC9"/>
    <w:multiLevelType w:val="hybridMultilevel"/>
    <w:tmpl w:val="E772C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B5EAF"/>
    <w:multiLevelType w:val="hybridMultilevel"/>
    <w:tmpl w:val="33524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613A8"/>
    <w:multiLevelType w:val="hybridMultilevel"/>
    <w:tmpl w:val="93C8D002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A7CD7"/>
    <w:multiLevelType w:val="hybridMultilevel"/>
    <w:tmpl w:val="2868A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528C3"/>
    <w:multiLevelType w:val="hybridMultilevel"/>
    <w:tmpl w:val="B1B61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B760C"/>
    <w:multiLevelType w:val="hybridMultilevel"/>
    <w:tmpl w:val="EE6C3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43573"/>
    <w:multiLevelType w:val="hybridMultilevel"/>
    <w:tmpl w:val="6764C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414492"/>
    <w:multiLevelType w:val="hybridMultilevel"/>
    <w:tmpl w:val="BDEA4022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70C32"/>
    <w:multiLevelType w:val="hybridMultilevel"/>
    <w:tmpl w:val="177A1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4"/>
  </w:num>
  <w:num w:numId="9">
    <w:abstractNumId w:val="10"/>
  </w:num>
  <w:num w:numId="10">
    <w:abstractNumId w:val="9"/>
  </w:num>
  <w:num w:numId="11">
    <w:abstractNumId w:val="12"/>
  </w:num>
  <w:num w:numId="12">
    <w:abstractNumId w:val="8"/>
  </w:num>
  <w:num w:numId="13">
    <w:abstractNumId w:val="2"/>
  </w:num>
  <w:num w:numId="14">
    <w:abstractNumId w:val="0"/>
  </w:num>
  <w:num w:numId="15">
    <w:abstractNumId w:val="17"/>
  </w:num>
  <w:num w:numId="16">
    <w:abstractNumId w:val="13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62"/>
    <w:rsid w:val="00002CFA"/>
    <w:rsid w:val="00013446"/>
    <w:rsid w:val="00020F11"/>
    <w:rsid w:val="000339DA"/>
    <w:rsid w:val="00050BFD"/>
    <w:rsid w:val="000538B0"/>
    <w:rsid w:val="00063416"/>
    <w:rsid w:val="00072F48"/>
    <w:rsid w:val="00075A91"/>
    <w:rsid w:val="0008266D"/>
    <w:rsid w:val="000958FC"/>
    <w:rsid w:val="000A47F9"/>
    <w:rsid w:val="000B3407"/>
    <w:rsid w:val="000B4D0A"/>
    <w:rsid w:val="000B51C9"/>
    <w:rsid w:val="000D6A1A"/>
    <w:rsid w:val="000E54BC"/>
    <w:rsid w:val="000F0A76"/>
    <w:rsid w:val="000F1933"/>
    <w:rsid w:val="000F1D05"/>
    <w:rsid w:val="000F4683"/>
    <w:rsid w:val="001033D7"/>
    <w:rsid w:val="00106C07"/>
    <w:rsid w:val="001109D2"/>
    <w:rsid w:val="00111E4E"/>
    <w:rsid w:val="00112106"/>
    <w:rsid w:val="00112CF3"/>
    <w:rsid w:val="00113EE1"/>
    <w:rsid w:val="00116BC7"/>
    <w:rsid w:val="001232F9"/>
    <w:rsid w:val="00123B46"/>
    <w:rsid w:val="001242FA"/>
    <w:rsid w:val="00126ADF"/>
    <w:rsid w:val="00131A53"/>
    <w:rsid w:val="00134C73"/>
    <w:rsid w:val="00155196"/>
    <w:rsid w:val="00157CDC"/>
    <w:rsid w:val="00164042"/>
    <w:rsid w:val="00180D1E"/>
    <w:rsid w:val="00187112"/>
    <w:rsid w:val="00192854"/>
    <w:rsid w:val="00195FD7"/>
    <w:rsid w:val="001A18D9"/>
    <w:rsid w:val="001A7737"/>
    <w:rsid w:val="001A7B35"/>
    <w:rsid w:val="001B3F99"/>
    <w:rsid w:val="001C227C"/>
    <w:rsid w:val="001C2A40"/>
    <w:rsid w:val="001D562F"/>
    <w:rsid w:val="001D5E40"/>
    <w:rsid w:val="001E1778"/>
    <w:rsid w:val="001F0D3C"/>
    <w:rsid w:val="001F76B7"/>
    <w:rsid w:val="00206D5D"/>
    <w:rsid w:val="002233A8"/>
    <w:rsid w:val="00247077"/>
    <w:rsid w:val="00253E44"/>
    <w:rsid w:val="002563BB"/>
    <w:rsid w:val="00275312"/>
    <w:rsid w:val="00276CD3"/>
    <w:rsid w:val="00277DC0"/>
    <w:rsid w:val="00280F3C"/>
    <w:rsid w:val="00286007"/>
    <w:rsid w:val="00296334"/>
    <w:rsid w:val="002A2E56"/>
    <w:rsid w:val="002A5AC5"/>
    <w:rsid w:val="002A72BF"/>
    <w:rsid w:val="002B2A0D"/>
    <w:rsid w:val="002B3087"/>
    <w:rsid w:val="002B6644"/>
    <w:rsid w:val="002B6F48"/>
    <w:rsid w:val="002C1D72"/>
    <w:rsid w:val="002C42CE"/>
    <w:rsid w:val="002C5FD4"/>
    <w:rsid w:val="002D08CF"/>
    <w:rsid w:val="002D68A4"/>
    <w:rsid w:val="002D7D97"/>
    <w:rsid w:val="002E1CF2"/>
    <w:rsid w:val="002E52FF"/>
    <w:rsid w:val="002F2FB0"/>
    <w:rsid w:val="002F6268"/>
    <w:rsid w:val="0030510F"/>
    <w:rsid w:val="0031378C"/>
    <w:rsid w:val="00322BCC"/>
    <w:rsid w:val="003242C5"/>
    <w:rsid w:val="0033040B"/>
    <w:rsid w:val="0033202F"/>
    <w:rsid w:val="00337F4F"/>
    <w:rsid w:val="0034038E"/>
    <w:rsid w:val="00344C76"/>
    <w:rsid w:val="0034781B"/>
    <w:rsid w:val="00370BA1"/>
    <w:rsid w:val="00371334"/>
    <w:rsid w:val="00382361"/>
    <w:rsid w:val="003A5329"/>
    <w:rsid w:val="003C5B94"/>
    <w:rsid w:val="003D5BFC"/>
    <w:rsid w:val="003E078B"/>
    <w:rsid w:val="003F161C"/>
    <w:rsid w:val="003F2F7A"/>
    <w:rsid w:val="00401F66"/>
    <w:rsid w:val="00406C7D"/>
    <w:rsid w:val="00407C35"/>
    <w:rsid w:val="0042095B"/>
    <w:rsid w:val="004218BF"/>
    <w:rsid w:val="0042519D"/>
    <w:rsid w:val="004253A3"/>
    <w:rsid w:val="004345D0"/>
    <w:rsid w:val="00436EA1"/>
    <w:rsid w:val="0044150C"/>
    <w:rsid w:val="00442685"/>
    <w:rsid w:val="00460AC3"/>
    <w:rsid w:val="00461AA3"/>
    <w:rsid w:val="004622EE"/>
    <w:rsid w:val="004778A4"/>
    <w:rsid w:val="00497AA5"/>
    <w:rsid w:val="004A23AC"/>
    <w:rsid w:val="004A4188"/>
    <w:rsid w:val="004C09B3"/>
    <w:rsid w:val="004E5097"/>
    <w:rsid w:val="004F2397"/>
    <w:rsid w:val="004F58A7"/>
    <w:rsid w:val="00505C88"/>
    <w:rsid w:val="005124D4"/>
    <w:rsid w:val="00513BE1"/>
    <w:rsid w:val="00515542"/>
    <w:rsid w:val="00515A75"/>
    <w:rsid w:val="00517CF5"/>
    <w:rsid w:val="00526A62"/>
    <w:rsid w:val="00536E51"/>
    <w:rsid w:val="005459DB"/>
    <w:rsid w:val="0056531C"/>
    <w:rsid w:val="0056772E"/>
    <w:rsid w:val="0057079E"/>
    <w:rsid w:val="00576B7C"/>
    <w:rsid w:val="00577C07"/>
    <w:rsid w:val="00581CE6"/>
    <w:rsid w:val="00591A7D"/>
    <w:rsid w:val="00593F44"/>
    <w:rsid w:val="00597F34"/>
    <w:rsid w:val="005A1F6A"/>
    <w:rsid w:val="005C7772"/>
    <w:rsid w:val="005D0B86"/>
    <w:rsid w:val="005D4F56"/>
    <w:rsid w:val="005D6EDB"/>
    <w:rsid w:val="005E32B7"/>
    <w:rsid w:val="005E6EE0"/>
    <w:rsid w:val="005F2E80"/>
    <w:rsid w:val="006003C5"/>
    <w:rsid w:val="006019C4"/>
    <w:rsid w:val="00601EE4"/>
    <w:rsid w:val="00605221"/>
    <w:rsid w:val="00623E02"/>
    <w:rsid w:val="006417CF"/>
    <w:rsid w:val="006456A4"/>
    <w:rsid w:val="006477F5"/>
    <w:rsid w:val="00655A8C"/>
    <w:rsid w:val="00655CE5"/>
    <w:rsid w:val="00655FC5"/>
    <w:rsid w:val="00661508"/>
    <w:rsid w:val="00665985"/>
    <w:rsid w:val="0066634D"/>
    <w:rsid w:val="00667701"/>
    <w:rsid w:val="00676F16"/>
    <w:rsid w:val="0068014B"/>
    <w:rsid w:val="00682032"/>
    <w:rsid w:val="00687C2C"/>
    <w:rsid w:val="00690931"/>
    <w:rsid w:val="00696CF6"/>
    <w:rsid w:val="006B6F5D"/>
    <w:rsid w:val="006B7352"/>
    <w:rsid w:val="006C47A3"/>
    <w:rsid w:val="006C6C4E"/>
    <w:rsid w:val="006D6401"/>
    <w:rsid w:val="006E1E0F"/>
    <w:rsid w:val="006E2979"/>
    <w:rsid w:val="006E702B"/>
    <w:rsid w:val="006E7BED"/>
    <w:rsid w:val="0070620C"/>
    <w:rsid w:val="00714BB1"/>
    <w:rsid w:val="0072246E"/>
    <w:rsid w:val="0072443E"/>
    <w:rsid w:val="0073751E"/>
    <w:rsid w:val="00751D53"/>
    <w:rsid w:val="00756A7E"/>
    <w:rsid w:val="00763AF2"/>
    <w:rsid w:val="007660ED"/>
    <w:rsid w:val="00773806"/>
    <w:rsid w:val="007745AD"/>
    <w:rsid w:val="007805B3"/>
    <w:rsid w:val="007841AE"/>
    <w:rsid w:val="00792ABE"/>
    <w:rsid w:val="007935E2"/>
    <w:rsid w:val="00796E9F"/>
    <w:rsid w:val="007C2869"/>
    <w:rsid w:val="007C2FA4"/>
    <w:rsid w:val="007C4057"/>
    <w:rsid w:val="007D0A9A"/>
    <w:rsid w:val="007D1502"/>
    <w:rsid w:val="007D1852"/>
    <w:rsid w:val="007D2BC9"/>
    <w:rsid w:val="007D3D6F"/>
    <w:rsid w:val="007E43CF"/>
    <w:rsid w:val="007F4FE7"/>
    <w:rsid w:val="00803BFD"/>
    <w:rsid w:val="008209D4"/>
    <w:rsid w:val="00821A1B"/>
    <w:rsid w:val="008228DB"/>
    <w:rsid w:val="0082358B"/>
    <w:rsid w:val="00825167"/>
    <w:rsid w:val="008315F7"/>
    <w:rsid w:val="0084018A"/>
    <w:rsid w:val="008437B3"/>
    <w:rsid w:val="00846D33"/>
    <w:rsid w:val="00850C0E"/>
    <w:rsid w:val="00851701"/>
    <w:rsid w:val="00853C2C"/>
    <w:rsid w:val="008622EB"/>
    <w:rsid w:val="00892007"/>
    <w:rsid w:val="008A0685"/>
    <w:rsid w:val="008A3909"/>
    <w:rsid w:val="008C1EEF"/>
    <w:rsid w:val="008D08E6"/>
    <w:rsid w:val="008D4FFB"/>
    <w:rsid w:val="008D5C71"/>
    <w:rsid w:val="008E3478"/>
    <w:rsid w:val="008E4E73"/>
    <w:rsid w:val="008F39ED"/>
    <w:rsid w:val="008F6446"/>
    <w:rsid w:val="009028E1"/>
    <w:rsid w:val="009033A0"/>
    <w:rsid w:val="00910D8B"/>
    <w:rsid w:val="0091118A"/>
    <w:rsid w:val="009205B8"/>
    <w:rsid w:val="00927469"/>
    <w:rsid w:val="00934C9D"/>
    <w:rsid w:val="009359C5"/>
    <w:rsid w:val="00940A66"/>
    <w:rsid w:val="00945FB2"/>
    <w:rsid w:val="009519E9"/>
    <w:rsid w:val="00951C2F"/>
    <w:rsid w:val="00963E5E"/>
    <w:rsid w:val="00975FA8"/>
    <w:rsid w:val="009768A2"/>
    <w:rsid w:val="009842B2"/>
    <w:rsid w:val="00984AF9"/>
    <w:rsid w:val="00987075"/>
    <w:rsid w:val="009A0D27"/>
    <w:rsid w:val="009A2148"/>
    <w:rsid w:val="009B3492"/>
    <w:rsid w:val="009C3904"/>
    <w:rsid w:val="009C3D87"/>
    <w:rsid w:val="009D17B2"/>
    <w:rsid w:val="009E0653"/>
    <w:rsid w:val="009E2149"/>
    <w:rsid w:val="009E4E12"/>
    <w:rsid w:val="009F019F"/>
    <w:rsid w:val="009F7DAC"/>
    <w:rsid w:val="009F7E33"/>
    <w:rsid w:val="00A030A6"/>
    <w:rsid w:val="00A03F9F"/>
    <w:rsid w:val="00A17280"/>
    <w:rsid w:val="00A17C71"/>
    <w:rsid w:val="00A41AD1"/>
    <w:rsid w:val="00A50118"/>
    <w:rsid w:val="00A51855"/>
    <w:rsid w:val="00A53F6C"/>
    <w:rsid w:val="00A739E4"/>
    <w:rsid w:val="00A85EFC"/>
    <w:rsid w:val="00A87D21"/>
    <w:rsid w:val="00A936BF"/>
    <w:rsid w:val="00A9532F"/>
    <w:rsid w:val="00AB5D1A"/>
    <w:rsid w:val="00AB6466"/>
    <w:rsid w:val="00AC1826"/>
    <w:rsid w:val="00AC309A"/>
    <w:rsid w:val="00AD3126"/>
    <w:rsid w:val="00AD6457"/>
    <w:rsid w:val="00AF3540"/>
    <w:rsid w:val="00B03465"/>
    <w:rsid w:val="00B10D8B"/>
    <w:rsid w:val="00B129FA"/>
    <w:rsid w:val="00B15687"/>
    <w:rsid w:val="00B16493"/>
    <w:rsid w:val="00B168EC"/>
    <w:rsid w:val="00B16F20"/>
    <w:rsid w:val="00B20608"/>
    <w:rsid w:val="00B20C3A"/>
    <w:rsid w:val="00B27127"/>
    <w:rsid w:val="00B3584E"/>
    <w:rsid w:val="00B36CB8"/>
    <w:rsid w:val="00B40506"/>
    <w:rsid w:val="00B5399C"/>
    <w:rsid w:val="00B54F48"/>
    <w:rsid w:val="00B55888"/>
    <w:rsid w:val="00B84536"/>
    <w:rsid w:val="00B962CA"/>
    <w:rsid w:val="00BA2FDB"/>
    <w:rsid w:val="00BA38CC"/>
    <w:rsid w:val="00BA4400"/>
    <w:rsid w:val="00BB24D7"/>
    <w:rsid w:val="00BB3D1F"/>
    <w:rsid w:val="00BB7863"/>
    <w:rsid w:val="00BE56C3"/>
    <w:rsid w:val="00BF2872"/>
    <w:rsid w:val="00C04752"/>
    <w:rsid w:val="00C06670"/>
    <w:rsid w:val="00C121D4"/>
    <w:rsid w:val="00C16F62"/>
    <w:rsid w:val="00C33841"/>
    <w:rsid w:val="00C37125"/>
    <w:rsid w:val="00C44674"/>
    <w:rsid w:val="00C44CD9"/>
    <w:rsid w:val="00C55F46"/>
    <w:rsid w:val="00C56727"/>
    <w:rsid w:val="00C807EB"/>
    <w:rsid w:val="00C85CAE"/>
    <w:rsid w:val="00CA2B8D"/>
    <w:rsid w:val="00CA5FE8"/>
    <w:rsid w:val="00CA673A"/>
    <w:rsid w:val="00CB4CFE"/>
    <w:rsid w:val="00CD660E"/>
    <w:rsid w:val="00CD77E5"/>
    <w:rsid w:val="00CE08E1"/>
    <w:rsid w:val="00CE32FD"/>
    <w:rsid w:val="00CE66F3"/>
    <w:rsid w:val="00CE726E"/>
    <w:rsid w:val="00CE7895"/>
    <w:rsid w:val="00CF2C28"/>
    <w:rsid w:val="00D00DFB"/>
    <w:rsid w:val="00D02FEA"/>
    <w:rsid w:val="00D315B5"/>
    <w:rsid w:val="00D40DA0"/>
    <w:rsid w:val="00D43D63"/>
    <w:rsid w:val="00D517FC"/>
    <w:rsid w:val="00D600EB"/>
    <w:rsid w:val="00D610DD"/>
    <w:rsid w:val="00D62548"/>
    <w:rsid w:val="00D711B9"/>
    <w:rsid w:val="00D75A69"/>
    <w:rsid w:val="00D8499C"/>
    <w:rsid w:val="00D947AB"/>
    <w:rsid w:val="00DA5414"/>
    <w:rsid w:val="00DA605F"/>
    <w:rsid w:val="00DA655D"/>
    <w:rsid w:val="00DC2B53"/>
    <w:rsid w:val="00DD0B2C"/>
    <w:rsid w:val="00DD232D"/>
    <w:rsid w:val="00DD533B"/>
    <w:rsid w:val="00DD622C"/>
    <w:rsid w:val="00DD7711"/>
    <w:rsid w:val="00DF0399"/>
    <w:rsid w:val="00DF25D9"/>
    <w:rsid w:val="00DF305A"/>
    <w:rsid w:val="00DF37D4"/>
    <w:rsid w:val="00E01F01"/>
    <w:rsid w:val="00E04DCB"/>
    <w:rsid w:val="00E05920"/>
    <w:rsid w:val="00E123BD"/>
    <w:rsid w:val="00E233A6"/>
    <w:rsid w:val="00E24866"/>
    <w:rsid w:val="00E255AD"/>
    <w:rsid w:val="00E25E8D"/>
    <w:rsid w:val="00E37B88"/>
    <w:rsid w:val="00E52A50"/>
    <w:rsid w:val="00E54BE8"/>
    <w:rsid w:val="00E60BEF"/>
    <w:rsid w:val="00E618EF"/>
    <w:rsid w:val="00E74D5F"/>
    <w:rsid w:val="00E91D12"/>
    <w:rsid w:val="00E93BDE"/>
    <w:rsid w:val="00E96C91"/>
    <w:rsid w:val="00EA5EBE"/>
    <w:rsid w:val="00EA6BE6"/>
    <w:rsid w:val="00EB1459"/>
    <w:rsid w:val="00EC36AD"/>
    <w:rsid w:val="00EC636A"/>
    <w:rsid w:val="00ED6CCA"/>
    <w:rsid w:val="00EF086E"/>
    <w:rsid w:val="00EF50D3"/>
    <w:rsid w:val="00F023DA"/>
    <w:rsid w:val="00F02CCC"/>
    <w:rsid w:val="00F155EB"/>
    <w:rsid w:val="00F16051"/>
    <w:rsid w:val="00F20339"/>
    <w:rsid w:val="00F2167D"/>
    <w:rsid w:val="00F25208"/>
    <w:rsid w:val="00F3473F"/>
    <w:rsid w:val="00F4622F"/>
    <w:rsid w:val="00F53DD6"/>
    <w:rsid w:val="00F54FAA"/>
    <w:rsid w:val="00F551C6"/>
    <w:rsid w:val="00F63077"/>
    <w:rsid w:val="00F63137"/>
    <w:rsid w:val="00F71F9B"/>
    <w:rsid w:val="00F7219F"/>
    <w:rsid w:val="00F93352"/>
    <w:rsid w:val="00F9776A"/>
    <w:rsid w:val="00FA02D7"/>
    <w:rsid w:val="00FA062F"/>
    <w:rsid w:val="00FA1A0C"/>
    <w:rsid w:val="00FB04AB"/>
    <w:rsid w:val="00FB4D97"/>
    <w:rsid w:val="00FB54D1"/>
    <w:rsid w:val="00FC4648"/>
    <w:rsid w:val="00FC6CE8"/>
    <w:rsid w:val="00FD2BB6"/>
    <w:rsid w:val="00FE0166"/>
    <w:rsid w:val="00FE67AB"/>
    <w:rsid w:val="00FF5B28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09CFB"/>
  <w15:chartTrackingRefBased/>
  <w15:docId w15:val="{7AF4706A-B54F-45F7-8B9A-F4CE14D6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Arial"/>
        <w:b/>
        <w:color w:val="595959"/>
        <w:sz w:val="40"/>
        <w:szCs w:val="40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Subtitle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Copy"/>
    <w:qFormat/>
    <w:rsid w:val="00E91D12"/>
    <w:pPr>
      <w:spacing w:before="230" w:line="230" w:lineRule="atLeast"/>
    </w:pPr>
    <w:rPr>
      <w:rFonts w:ascii="Arial" w:hAnsi="Arial"/>
      <w:b w:val="0"/>
      <w:sz w:val="20"/>
    </w:rPr>
  </w:style>
  <w:style w:type="paragraph" w:styleId="Heading1">
    <w:name w:val="heading 1"/>
    <w:aliases w:val="Title/Heading"/>
    <w:basedOn w:val="Normal"/>
    <w:next w:val="Normal"/>
    <w:qFormat/>
    <w:rsid w:val="00FC4648"/>
    <w:pPr>
      <w:keepNext/>
      <w:spacing w:before="0" w:line="240" w:lineRule="auto"/>
      <w:outlineLvl w:val="0"/>
    </w:pPr>
    <w:rPr>
      <w:b/>
      <w:sz w:val="40"/>
      <w:szCs w:val="24"/>
      <w:lang w:eastAsia="en-US"/>
    </w:rPr>
  </w:style>
  <w:style w:type="paragraph" w:styleId="Heading2">
    <w:name w:val="heading 2"/>
    <w:basedOn w:val="Normal"/>
    <w:next w:val="Normal"/>
    <w:pPr>
      <w:keepNext/>
      <w:spacing w:line="220" w:lineRule="atLeast"/>
      <w:outlineLvl w:val="1"/>
    </w:pPr>
    <w:rPr>
      <w:rFonts w:ascii="Myriad Pro" w:hAnsi="Myriad Pro"/>
      <w:b/>
      <w:color w:val="0080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0"/>
    </w:pPr>
    <w:rPr>
      <w:rFonts w:ascii="Myriad Pro" w:hAnsi="Myriad Pro"/>
      <w:noProof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Myriad Pro" w:hAnsi="Myriad Pro"/>
    </w:rPr>
  </w:style>
  <w:style w:type="character" w:customStyle="1" w:styleId="StyleArial11ptAuto">
    <w:name w:val="Style Arial 11 pt Auto"/>
    <w:rPr>
      <w:rFonts w:ascii="Arial" w:hAnsi="Arial"/>
      <w:color w:val="auto"/>
      <w:sz w:val="20"/>
    </w:rPr>
  </w:style>
  <w:style w:type="paragraph" w:styleId="Date">
    <w:name w:val="Date"/>
    <w:basedOn w:val="Normal"/>
    <w:next w:val="Normal"/>
    <w:pPr>
      <w:spacing w:before="600" w:after="600"/>
    </w:pPr>
    <w:rPr>
      <w:rFonts w:ascii="Myriad Pro" w:hAnsi="Myriad Pro"/>
    </w:rPr>
  </w:style>
  <w:style w:type="paragraph" w:customStyle="1" w:styleId="Address">
    <w:name w:val="Address"/>
    <w:basedOn w:val="Normal"/>
    <w:pPr>
      <w:spacing w:before="0"/>
      <w:jc w:val="both"/>
    </w:pPr>
    <w:rPr>
      <w:rFonts w:ascii="Myriad Pro" w:hAnsi="Myriad Pr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spacing w:before="0" w:line="240" w:lineRule="auto"/>
    </w:pPr>
    <w:rPr>
      <w:rFonts w:ascii="Times New Roman" w:hAnsi="Times New Roman"/>
      <w:lang w:val="en-US" w:eastAsia="en-US"/>
    </w:rPr>
  </w:style>
  <w:style w:type="paragraph" w:styleId="BodyText">
    <w:name w:val="Body Text"/>
    <w:basedOn w:val="Normal"/>
    <w:pPr>
      <w:spacing w:line="220" w:lineRule="atLeast"/>
    </w:pPr>
    <w:rPr>
      <w:rFonts w:ascii="Myriad Pro" w:hAnsi="Myriad Pro"/>
      <w:color w:val="008080"/>
      <w:sz w:val="22"/>
    </w:rPr>
  </w:style>
  <w:style w:type="paragraph" w:styleId="BodyText2">
    <w:name w:val="Body Text 2"/>
    <w:basedOn w:val="Normal"/>
    <w:link w:val="BodyText2Char"/>
    <w:pPr>
      <w:spacing w:line="220" w:lineRule="atLeast"/>
      <w:jc w:val="both"/>
    </w:pPr>
    <w:rPr>
      <w:rFonts w:ascii="Myriad Pro" w:hAnsi="Myriad Pro"/>
      <w:color w:val="008080"/>
    </w:rPr>
  </w:style>
  <w:style w:type="character" w:styleId="Hyperlink">
    <w:name w:val="Hyperlink"/>
    <w:rPr>
      <w:color w:val="0000FF"/>
      <w:u w:val="single"/>
    </w:rPr>
  </w:style>
  <w:style w:type="paragraph" w:customStyle="1" w:styleId="TTTitle">
    <w:name w:val="TT Title"/>
    <w:basedOn w:val="Normal"/>
    <w:next w:val="Normal"/>
    <w:pPr>
      <w:spacing w:before="0" w:line="240" w:lineRule="auto"/>
      <w:jc w:val="center"/>
    </w:pPr>
    <w:rPr>
      <w:rFonts w:ascii="Myriad Pro" w:hAnsi="Myriad Pro"/>
      <w:b/>
      <w:color w:val="000080"/>
      <w:sz w:val="4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Text2Char">
    <w:name w:val="Body Text 2 Char"/>
    <w:link w:val="BodyText2"/>
    <w:rsid w:val="0042095B"/>
    <w:rPr>
      <w:rFonts w:ascii="Arial" w:hAnsi="Arial" w:cs="Arial"/>
      <w:color w:val="008080"/>
    </w:rPr>
  </w:style>
  <w:style w:type="paragraph" w:styleId="Subtitle">
    <w:name w:val="Subtitle"/>
    <w:basedOn w:val="Normal"/>
    <w:next w:val="Normal"/>
    <w:link w:val="SubtitleChar"/>
    <w:qFormat/>
    <w:rsid w:val="00FC464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FC4648"/>
    <w:rPr>
      <w:rFonts w:ascii="Arial" w:eastAsiaTheme="minorEastAsia" w:hAnsi="Arial" w:cstheme="minorBidi"/>
      <w:b w:val="0"/>
      <w:color w:val="5A5A5A" w:themeColor="text1" w:themeTint="A5"/>
      <w:spacing w:val="15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6C4E"/>
  </w:style>
  <w:style w:type="character" w:customStyle="1" w:styleId="HeaderChar">
    <w:name w:val="Header Char"/>
    <w:basedOn w:val="DefaultParagraphFont"/>
    <w:link w:val="Header"/>
    <w:uiPriority w:val="99"/>
    <w:rsid w:val="006C6C4E"/>
    <w:rPr>
      <w:noProof/>
    </w:rPr>
  </w:style>
  <w:style w:type="paragraph" w:styleId="Title">
    <w:name w:val="Title"/>
    <w:basedOn w:val="Normal"/>
    <w:next w:val="Normal"/>
    <w:link w:val="TitleChar"/>
    <w:rsid w:val="006C6C4E"/>
    <w:pPr>
      <w:spacing w:before="0" w:line="240" w:lineRule="auto"/>
      <w:contextualSpacing/>
    </w:pPr>
    <w:rPr>
      <w:rFonts w:ascii="Century Gothic" w:eastAsiaTheme="majorEastAsia" w:hAnsi="Century Gothic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6C6C4E"/>
    <w:rPr>
      <w:rFonts w:eastAsiaTheme="majorEastAsia" w:cstheme="majorBidi"/>
      <w:spacing w:val="-10"/>
      <w:kern w:val="28"/>
      <w:szCs w:val="56"/>
    </w:rPr>
  </w:style>
  <w:style w:type="table" w:styleId="TableGrid">
    <w:name w:val="Table Grid"/>
    <w:basedOn w:val="TableNormal"/>
    <w:uiPriority w:val="39"/>
    <w:rsid w:val="00111E4E"/>
    <w:rPr>
      <w:rFonts w:asciiTheme="minorHAnsi" w:eastAsiaTheme="minorHAnsi" w:hAnsiTheme="minorHAnsi" w:cstheme="minorBidi"/>
      <w:b w:val="0"/>
      <w:bCs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11E4E"/>
    <w:pPr>
      <w:widowControl w:val="0"/>
      <w:autoSpaceDE w:val="0"/>
      <w:autoSpaceDN w:val="0"/>
      <w:spacing w:before="0" w:line="240" w:lineRule="auto"/>
      <w:ind w:left="108"/>
    </w:pPr>
    <w:rPr>
      <w:rFonts w:eastAsia="Arial"/>
      <w:bCs/>
      <w:color w:val="auto"/>
      <w:sz w:val="22"/>
      <w:szCs w:val="22"/>
      <w:lang w:bidi="en-GB"/>
    </w:rPr>
  </w:style>
  <w:style w:type="paragraph" w:styleId="ListParagraph">
    <w:name w:val="List Paragraph"/>
    <w:basedOn w:val="Normal"/>
    <w:uiPriority w:val="34"/>
    <w:qFormat/>
    <w:rsid w:val="00CA673A"/>
    <w:pPr>
      <w:spacing w:before="0" w:line="240" w:lineRule="auto"/>
      <w:ind w:left="720"/>
      <w:contextualSpacing/>
    </w:pPr>
    <w:rPr>
      <w:rFonts w:ascii="Times New Roman" w:hAnsi="Times New Roman" w:cs="Times New Roman"/>
      <w:bCs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39E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711B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D711B9"/>
  </w:style>
  <w:style w:type="character" w:customStyle="1" w:styleId="eop">
    <w:name w:val="eop"/>
    <w:basedOn w:val="DefaultParagraphFont"/>
    <w:rsid w:val="00D7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AF3AB1-3256-441C-B48E-4B3E03CA1D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77212-97F3-4DC4-A4B9-FD9293107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3F4B9-795C-4283-82C0-0CEB7C315A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FBF13-BCA8-4534-8380-8ABE12FEF127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 Cursor Here To Add Recipient' Name</vt:lpstr>
    </vt:vector>
  </TitlesOfParts>
  <Company>Tribal Technology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 Cursor Here To Add Recipient' Name</dc:title>
  <dc:subject/>
  <dc:creator>Ben Adey</dc:creator>
  <cp:keywords/>
  <cp:lastModifiedBy>Vikki Kennedy</cp:lastModifiedBy>
  <cp:revision>3</cp:revision>
  <cp:lastPrinted>2006-10-20T09:58:00Z</cp:lastPrinted>
  <dcterms:created xsi:type="dcterms:W3CDTF">2023-07-12T07:22:00Z</dcterms:created>
  <dcterms:modified xsi:type="dcterms:W3CDTF">2023-07-12T07:23:00Z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0x010100008E4DD3FB08284B982165C47A3C3115</vt:lpwstr>
  </property>
  <property fmtid="{D5CDD505-2E9C-101B-9397-08002B2CF9AE}" pid="4" name="MediaServiceImageTags">
    <vt:lpwstr/>
  </property>
</Properties>
</file>