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004D4" w14:textId="77777777" w:rsidR="00612CA6" w:rsidRPr="00612CA6" w:rsidRDefault="00612CA6" w:rsidP="00612CA6">
      <w:pPr>
        <w:spacing w:after="0" w:line="360" w:lineRule="auto"/>
        <w:ind w:left="-567" w:right="-612"/>
        <w:rPr>
          <w:rFonts w:ascii="Calibri" w:eastAsia="Calibri" w:hAnsi="Calibri" w:cs="Times New Roman"/>
        </w:rPr>
      </w:pPr>
      <w:r w:rsidRPr="00612CA6">
        <w:rPr>
          <w:rFonts w:ascii="Calibri" w:eastAsia="Calibri" w:hAnsi="Calibri" w:cs="Times New Roman"/>
        </w:rPr>
        <w:t>__</w:t>
      </w:r>
    </w:p>
    <w:p w14:paraId="5BB6164D" w14:textId="77777777" w:rsidR="00532BB3" w:rsidRPr="00532BB3" w:rsidRDefault="00532BB3" w:rsidP="00532BB3">
      <w:pPr>
        <w:widowControl w:val="0"/>
        <w:suppressAutoHyphens/>
        <w:spacing w:after="0" w:line="240" w:lineRule="auto"/>
        <w:jc w:val="center"/>
        <w:rPr>
          <w:rFonts w:ascii="Century Gothic" w:eastAsia="Times New Roman" w:hAnsi="Century Gothic" w:cs="Arial"/>
          <w:b/>
          <w:sz w:val="24"/>
          <w:szCs w:val="24"/>
          <w:lang w:val="en-US" w:eastAsia="en-GB"/>
        </w:rPr>
      </w:pPr>
      <w:proofErr w:type="spellStart"/>
      <w:r w:rsidRPr="00532BB3">
        <w:rPr>
          <w:rFonts w:ascii="Century Gothic" w:eastAsia="Times New Roman" w:hAnsi="Century Gothic" w:cs="Arial"/>
          <w:b/>
          <w:sz w:val="116"/>
          <w:szCs w:val="116"/>
          <w:lang w:val="en-US" w:eastAsia="en-GB"/>
        </w:rPr>
        <w:t>Carr</w:t>
      </w:r>
      <w:proofErr w:type="spellEnd"/>
      <w:r w:rsidRPr="00532BB3">
        <w:rPr>
          <w:rFonts w:ascii="Century Gothic" w:eastAsia="Times New Roman" w:hAnsi="Century Gothic" w:cs="Arial"/>
          <w:b/>
          <w:sz w:val="116"/>
          <w:szCs w:val="116"/>
          <w:lang w:val="en-US" w:eastAsia="en-GB"/>
        </w:rPr>
        <w:t xml:space="preserve"> Mill </w:t>
      </w:r>
      <w:r w:rsidRPr="00532BB3">
        <w:rPr>
          <w:rFonts w:ascii="Century Gothic" w:eastAsia="Times New Roman" w:hAnsi="Century Gothic" w:cs="Arial"/>
          <w:b/>
          <w:sz w:val="116"/>
          <w:szCs w:val="116"/>
          <w:lang w:val="en-US" w:eastAsia="en-GB"/>
        </w:rPr>
        <w:br/>
        <w:t>Primary School</w:t>
      </w:r>
    </w:p>
    <w:p w14:paraId="73826747" w14:textId="77777777" w:rsidR="00532BB3" w:rsidRPr="00532BB3" w:rsidRDefault="00532BB3" w:rsidP="00532BB3">
      <w:pPr>
        <w:widowControl w:val="0"/>
        <w:suppressAutoHyphens/>
        <w:spacing w:after="0" w:line="240" w:lineRule="auto"/>
        <w:jc w:val="center"/>
        <w:rPr>
          <w:rFonts w:ascii="Century Gothic" w:eastAsia="Times New Roman" w:hAnsi="Century Gothic" w:cs="Arial"/>
          <w:sz w:val="34"/>
          <w:szCs w:val="34"/>
          <w:lang w:val="en-US" w:eastAsia="en-GB"/>
        </w:rPr>
      </w:pPr>
      <w:r w:rsidRPr="00532BB3">
        <w:rPr>
          <w:rFonts w:ascii="Century Gothic" w:eastAsia="Times New Roman" w:hAnsi="Century Gothic" w:cs="Arial"/>
          <w:noProof/>
          <w:sz w:val="32"/>
          <w:szCs w:val="32"/>
          <w:lang w:val="en-US" w:eastAsia="en-GB"/>
        </w:rPr>
        <w:drawing>
          <wp:anchor distT="0" distB="0" distL="114300" distR="114300" simplePos="0" relativeHeight="251666432" behindDoc="0" locked="0" layoutInCell="1" allowOverlap="1" wp14:anchorId="4CFE716D" wp14:editId="58524B59">
            <wp:simplePos x="0" y="0"/>
            <wp:positionH relativeFrom="column">
              <wp:posOffset>1808480</wp:posOffset>
            </wp:positionH>
            <wp:positionV relativeFrom="paragraph">
              <wp:posOffset>127635</wp:posOffset>
            </wp:positionV>
            <wp:extent cx="2009775" cy="1994060"/>
            <wp:effectExtent l="0" t="0" r="0" b="6350"/>
            <wp:wrapNone/>
            <wp:docPr id="2" name="Picture 2" descr="newest carr mi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est carr mil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9775" cy="199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BB3">
        <w:rPr>
          <w:rFonts w:ascii="Century Gothic" w:eastAsia="Times New Roman" w:hAnsi="Century Gothic" w:cs="Arial"/>
          <w:sz w:val="32"/>
          <w:szCs w:val="32"/>
          <w:lang w:val="en-US" w:eastAsia="en-GB"/>
        </w:rPr>
        <w:t xml:space="preserve"> </w:t>
      </w:r>
      <w:r w:rsidRPr="00532BB3">
        <w:rPr>
          <w:rFonts w:ascii="Century Gothic" w:eastAsia="Times New Roman" w:hAnsi="Century Gothic" w:cs="Arial"/>
          <w:sz w:val="34"/>
          <w:szCs w:val="34"/>
          <w:lang w:val="en-US" w:eastAsia="en-GB"/>
        </w:rPr>
        <w:t xml:space="preserve"> </w:t>
      </w:r>
    </w:p>
    <w:p w14:paraId="6CC110CB" w14:textId="77777777" w:rsidR="00532BB3" w:rsidRPr="00532BB3" w:rsidRDefault="00532BB3" w:rsidP="00532BB3">
      <w:pPr>
        <w:widowControl w:val="0"/>
        <w:suppressAutoHyphens/>
        <w:spacing w:after="0" w:line="240" w:lineRule="auto"/>
        <w:jc w:val="center"/>
        <w:rPr>
          <w:rFonts w:ascii="Century Gothic" w:eastAsia="Times New Roman" w:hAnsi="Century Gothic" w:cs="Arial"/>
          <w:sz w:val="34"/>
          <w:szCs w:val="34"/>
          <w:lang w:val="en-US" w:eastAsia="en-GB"/>
        </w:rPr>
      </w:pPr>
    </w:p>
    <w:p w14:paraId="45AE1B48" w14:textId="77777777" w:rsidR="00532BB3" w:rsidRPr="00532BB3" w:rsidRDefault="00532BB3" w:rsidP="00532BB3">
      <w:pPr>
        <w:widowControl w:val="0"/>
        <w:suppressAutoHyphens/>
        <w:spacing w:after="0" w:line="240" w:lineRule="auto"/>
        <w:jc w:val="center"/>
        <w:rPr>
          <w:rFonts w:ascii="Century Gothic" w:eastAsia="Times New Roman" w:hAnsi="Century Gothic" w:cs="Arial"/>
          <w:sz w:val="34"/>
          <w:szCs w:val="34"/>
          <w:lang w:val="en-US" w:eastAsia="en-GB"/>
        </w:rPr>
      </w:pPr>
    </w:p>
    <w:p w14:paraId="43596369" w14:textId="77777777" w:rsidR="00532BB3" w:rsidRPr="00532BB3" w:rsidRDefault="00532BB3" w:rsidP="00532BB3">
      <w:pPr>
        <w:widowControl w:val="0"/>
        <w:suppressAutoHyphens/>
        <w:spacing w:after="0" w:line="240" w:lineRule="auto"/>
        <w:jc w:val="center"/>
        <w:rPr>
          <w:rFonts w:ascii="Century Gothic" w:eastAsia="Times New Roman" w:hAnsi="Century Gothic" w:cs="Arial"/>
          <w:sz w:val="34"/>
          <w:szCs w:val="34"/>
          <w:lang w:val="en-US" w:eastAsia="en-GB"/>
        </w:rPr>
      </w:pPr>
    </w:p>
    <w:p w14:paraId="57478D35" w14:textId="77777777" w:rsidR="00532BB3" w:rsidRPr="00532BB3" w:rsidRDefault="00532BB3" w:rsidP="00532BB3">
      <w:pPr>
        <w:widowControl w:val="0"/>
        <w:suppressAutoHyphens/>
        <w:spacing w:after="0" w:line="240" w:lineRule="auto"/>
        <w:jc w:val="center"/>
        <w:rPr>
          <w:rFonts w:ascii="Century Gothic" w:eastAsia="Times New Roman" w:hAnsi="Century Gothic" w:cs="Arial"/>
          <w:sz w:val="34"/>
          <w:szCs w:val="34"/>
          <w:lang w:val="en-US" w:eastAsia="en-GB"/>
        </w:rPr>
      </w:pPr>
    </w:p>
    <w:p w14:paraId="6F0110D4" w14:textId="77777777" w:rsidR="00532BB3" w:rsidRPr="00532BB3" w:rsidRDefault="00532BB3" w:rsidP="00532BB3">
      <w:pPr>
        <w:widowControl w:val="0"/>
        <w:suppressAutoHyphens/>
        <w:spacing w:after="0" w:line="240" w:lineRule="auto"/>
        <w:jc w:val="center"/>
        <w:rPr>
          <w:rFonts w:ascii="Century Gothic" w:eastAsia="Times New Roman" w:hAnsi="Century Gothic" w:cs="Arial"/>
          <w:sz w:val="116"/>
          <w:szCs w:val="116"/>
          <w:lang w:val="en-US" w:eastAsia="en-GB"/>
        </w:rPr>
      </w:pPr>
    </w:p>
    <w:p w14:paraId="16EF8868" w14:textId="77777777" w:rsidR="00532BB3" w:rsidRDefault="005C7F8E" w:rsidP="00532BB3">
      <w:pPr>
        <w:widowControl w:val="0"/>
        <w:suppressAutoHyphens/>
        <w:spacing w:after="0" w:line="240" w:lineRule="auto"/>
        <w:jc w:val="center"/>
        <w:rPr>
          <w:rFonts w:ascii="Century Gothic" w:eastAsia="Times New Roman" w:hAnsi="Century Gothic" w:cs="Arial"/>
          <w:b/>
          <w:sz w:val="116"/>
          <w:szCs w:val="116"/>
          <w:lang w:val="en-US" w:eastAsia="en-GB"/>
        </w:rPr>
      </w:pPr>
      <w:r>
        <w:rPr>
          <w:rFonts w:ascii="Century Gothic" w:eastAsia="Times New Roman" w:hAnsi="Century Gothic" w:cs="Arial"/>
          <w:b/>
          <w:sz w:val="116"/>
          <w:szCs w:val="116"/>
          <w:lang w:val="en-US" w:eastAsia="en-GB"/>
        </w:rPr>
        <w:t xml:space="preserve">School Uniform Policy </w:t>
      </w:r>
    </w:p>
    <w:p w14:paraId="7E50CD20" w14:textId="77777777" w:rsidR="00532BB3" w:rsidRDefault="00532BB3" w:rsidP="00532BB3">
      <w:pPr>
        <w:widowControl w:val="0"/>
        <w:suppressAutoHyphens/>
        <w:spacing w:after="0" w:line="240" w:lineRule="auto"/>
        <w:jc w:val="center"/>
        <w:rPr>
          <w:rFonts w:ascii="Century Gothic" w:eastAsia="Times New Roman" w:hAnsi="Century Gothic" w:cs="Arial"/>
          <w:b/>
          <w:sz w:val="116"/>
          <w:szCs w:val="116"/>
          <w:lang w:val="en-US" w:eastAsia="en-GB"/>
        </w:rPr>
      </w:pPr>
    </w:p>
    <w:p w14:paraId="7CDA5289" w14:textId="77777777" w:rsidR="00532BB3" w:rsidRDefault="00532BB3" w:rsidP="00532BB3">
      <w:pPr>
        <w:widowControl w:val="0"/>
        <w:suppressAutoHyphens/>
        <w:spacing w:after="0" w:line="240" w:lineRule="auto"/>
        <w:jc w:val="center"/>
        <w:rPr>
          <w:rFonts w:ascii="Century Gothic" w:eastAsia="Times New Roman" w:hAnsi="Century Gothic" w:cs="Arial"/>
          <w:b/>
          <w:sz w:val="116"/>
          <w:szCs w:val="116"/>
          <w:lang w:val="en-US" w:eastAsia="en-GB"/>
        </w:rPr>
      </w:pPr>
    </w:p>
    <w:p w14:paraId="6DB4B471" w14:textId="72C98764" w:rsidR="00F270DD" w:rsidRPr="00027F65" w:rsidRDefault="00321C61" w:rsidP="00027F65">
      <w:pPr>
        <w:widowControl w:val="0"/>
        <w:suppressAutoHyphens/>
        <w:spacing w:after="0" w:line="240" w:lineRule="auto"/>
        <w:jc w:val="center"/>
        <w:rPr>
          <w:rFonts w:ascii="Century Gothic" w:eastAsia="Times New Roman" w:hAnsi="Century Gothic" w:cs="Arial"/>
          <w:b/>
          <w:sz w:val="32"/>
          <w:szCs w:val="32"/>
          <w:lang w:val="en-US" w:eastAsia="en-GB"/>
        </w:rPr>
        <w:sectPr w:rsidR="00F270DD" w:rsidRPr="00027F65" w:rsidSect="00F15AA7">
          <w:footerReference w:type="default" r:id="rId12"/>
          <w:pgSz w:w="11906" w:h="16838"/>
          <w:pgMar w:top="1440" w:right="1800" w:bottom="1440" w:left="1276"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r>
        <w:rPr>
          <w:rFonts w:ascii="Century Gothic" w:eastAsia="Times New Roman" w:hAnsi="Century Gothic" w:cs="Arial"/>
          <w:b/>
          <w:sz w:val="32"/>
          <w:szCs w:val="32"/>
          <w:lang w:val="en-US" w:eastAsia="en-GB"/>
        </w:rPr>
        <w:t>June 20</w:t>
      </w:r>
      <w:r w:rsidR="0073098C">
        <w:rPr>
          <w:rFonts w:ascii="Century Gothic" w:eastAsia="Times New Roman" w:hAnsi="Century Gothic" w:cs="Arial"/>
          <w:b/>
          <w:sz w:val="32"/>
          <w:szCs w:val="32"/>
          <w:lang w:val="en-US" w:eastAsia="en-GB"/>
        </w:rPr>
        <w:t>22</w:t>
      </w:r>
    </w:p>
    <w:p w14:paraId="3B9DB429" w14:textId="6646CF98" w:rsidR="00FA261E" w:rsidRPr="00F270DD" w:rsidRDefault="005C7F8E" w:rsidP="0073098C">
      <w:pPr>
        <w:jc w:val="center"/>
        <w:rPr>
          <w:rFonts w:ascii="Century Gothic" w:hAnsi="Century Gothic"/>
          <w:b/>
          <w:sz w:val="32"/>
          <w:szCs w:val="32"/>
        </w:rPr>
      </w:pPr>
      <w:r w:rsidRPr="00F270DD">
        <w:rPr>
          <w:rFonts w:ascii="Century Gothic" w:hAnsi="Century Gothic"/>
          <w:b/>
          <w:sz w:val="32"/>
          <w:szCs w:val="32"/>
        </w:rPr>
        <w:lastRenderedPageBreak/>
        <w:t>School Uniform</w:t>
      </w:r>
      <w:r w:rsidR="00972A63" w:rsidRPr="00F270DD">
        <w:rPr>
          <w:rFonts w:ascii="Century Gothic" w:hAnsi="Century Gothic"/>
          <w:b/>
          <w:sz w:val="32"/>
          <w:szCs w:val="32"/>
        </w:rPr>
        <w:t xml:space="preserve"> policy</w:t>
      </w:r>
      <w:r w:rsidR="005525D3" w:rsidRPr="00F270DD">
        <w:rPr>
          <w:rFonts w:ascii="Century Gothic" w:hAnsi="Century Gothic"/>
          <w:b/>
          <w:sz w:val="32"/>
          <w:szCs w:val="32"/>
        </w:rPr>
        <w:t xml:space="preserve"> </w:t>
      </w:r>
      <w:r w:rsidR="00FA261E" w:rsidRPr="00F270DD">
        <w:rPr>
          <w:rFonts w:ascii="Century Gothic" w:eastAsia="Times New Roman" w:hAnsi="Century Gothic" w:cs="Times New Roman"/>
          <w:noProof/>
          <w:sz w:val="32"/>
          <w:szCs w:val="32"/>
          <w:lang w:eastAsia="en-GB"/>
        </w:rPr>
        <mc:AlternateContent>
          <mc:Choice Requires="wps">
            <w:drawing>
              <wp:anchor distT="0" distB="0" distL="114300" distR="114300" simplePos="0" relativeHeight="251664384" behindDoc="0" locked="0" layoutInCell="1" allowOverlap="1" wp14:anchorId="7B9CC182" wp14:editId="47B88FE3">
                <wp:simplePos x="0" y="0"/>
                <wp:positionH relativeFrom="column">
                  <wp:posOffset>4679950</wp:posOffset>
                </wp:positionH>
                <wp:positionV relativeFrom="paragraph">
                  <wp:posOffset>149860</wp:posOffset>
                </wp:positionV>
                <wp:extent cx="1754505" cy="34290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5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364CB" w14:textId="77777777" w:rsidR="006A0825" w:rsidRDefault="006A0825" w:rsidP="00FA261E">
                            <w:pPr>
                              <w:jc w:val="right"/>
                              <w:rPr>
                                <w:rFonts w:ascii="Arial" w:hAnsi="Arial" w:cs="Arial"/>
                                <w:b/>
                                <w:sz w:val="52"/>
                              </w:rPr>
                            </w:pPr>
                            <w:r>
                              <w:rPr>
                                <w:rFonts w:ascii="Arial" w:hAnsi="Arial" w:cs="Arial"/>
                                <w:b/>
                                <w:color w:val="FFFFFF"/>
                                <w:sz w:val="32"/>
                              </w:rPr>
                              <w:t>2009</w:t>
                            </w:r>
                          </w:p>
                          <w:p w14:paraId="708E95E9" w14:textId="77777777" w:rsidR="006A0825" w:rsidRDefault="006A0825" w:rsidP="00FA261E">
                            <w:pPr>
                              <w:jc w:val="center"/>
                              <w:rPr>
                                <w:rFonts w:ascii="Arial" w:hAnsi="Arial" w:cs="Arial"/>
                                <w:b/>
                                <w:sz w:val="52"/>
                              </w:rPr>
                            </w:pPr>
                          </w:p>
                          <w:p w14:paraId="291A0781" w14:textId="77777777" w:rsidR="006A0825" w:rsidRDefault="006A0825" w:rsidP="00FA261E">
                            <w:pPr>
                              <w:jc w:val="center"/>
                              <w:rPr>
                                <w:rFonts w:ascii="Arial" w:hAnsi="Arial" w:cs="Arial"/>
                                <w:b/>
                                <w:sz w:val="52"/>
                              </w:rPr>
                            </w:pPr>
                          </w:p>
                          <w:p w14:paraId="669E9D14" w14:textId="77777777" w:rsidR="006A0825" w:rsidRDefault="006A0825" w:rsidP="00FA261E">
                            <w:pPr>
                              <w:rPr>
                                <w:b/>
                                <w:sz w:val="52"/>
                                <w:u w:val="single"/>
                              </w:rPr>
                            </w:pPr>
                          </w:p>
                          <w:p w14:paraId="6DFCF176" w14:textId="77777777" w:rsidR="006A0825" w:rsidRDefault="006A0825" w:rsidP="00FA261E">
                            <w:pPr>
                              <w:jc w:val="center"/>
                              <w:rPr>
                                <w:b/>
                                <w:sz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CC182" id="Rectangle 4" o:spid="_x0000_s1026" style="position:absolute;left:0;text-align:left;margin-left:368.5pt;margin-top:11.8pt;width:138.1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" filled="f" stroked="f">
                <v:textbox>
                  <w:txbxContent>
                    <w:p w:rsidR="006A0825" w:rsidRDefault="006A0825" w:rsidP="00FA261E">
                      <w:pPr>
                        <w:jc w:val="right"/>
                        <w:rPr>
                          <w:rFonts w:ascii="Arial" w:hAnsi="Arial" w:cs="Arial"/>
                          <w:b/>
                          <w:sz w:val="52"/>
                        </w:rPr>
                      </w:pPr>
                      <w:r>
                        <w:rPr>
                          <w:rFonts w:ascii="Arial" w:hAnsi="Arial" w:cs="Arial"/>
                          <w:b/>
                          <w:color w:val="FFFFFF"/>
                          <w:sz w:val="32"/>
                        </w:rPr>
                        <w:t>2009</w:t>
                      </w:r>
                    </w:p>
                    <w:p w:rsidR="006A0825" w:rsidRDefault="006A0825" w:rsidP="00FA261E">
                      <w:pPr>
                        <w:jc w:val="center"/>
                        <w:rPr>
                          <w:rFonts w:ascii="Arial" w:hAnsi="Arial" w:cs="Arial"/>
                          <w:b/>
                          <w:sz w:val="52"/>
                        </w:rPr>
                      </w:pPr>
                    </w:p>
                    <w:p w:rsidR="006A0825" w:rsidRDefault="006A0825" w:rsidP="00FA261E">
                      <w:pPr>
                        <w:jc w:val="center"/>
                        <w:rPr>
                          <w:rFonts w:ascii="Arial" w:hAnsi="Arial" w:cs="Arial"/>
                          <w:b/>
                          <w:sz w:val="52"/>
                        </w:rPr>
                      </w:pPr>
                    </w:p>
                    <w:p w:rsidR="006A0825" w:rsidRDefault="006A0825" w:rsidP="00FA261E">
                      <w:pPr>
                        <w:rPr>
                          <w:b/>
                          <w:sz w:val="52"/>
                          <w:u w:val="single"/>
                        </w:rPr>
                      </w:pPr>
                    </w:p>
                    <w:p w:rsidR="006A0825" w:rsidRDefault="006A0825" w:rsidP="00FA261E">
                      <w:pPr>
                        <w:jc w:val="center"/>
                        <w:rPr>
                          <w:b/>
                          <w:sz w:val="52"/>
                        </w:rPr>
                      </w:pPr>
                    </w:p>
                  </w:txbxContent>
                </v:textbox>
              </v:rect>
            </w:pict>
          </mc:Fallback>
        </mc:AlternateContent>
      </w:r>
      <w:proofErr w:type="spellStart"/>
      <w:r w:rsidR="00B64DFB" w:rsidRPr="00F270DD">
        <w:rPr>
          <w:rFonts w:ascii="Century Gothic" w:hAnsi="Century Gothic"/>
          <w:b/>
          <w:sz w:val="32"/>
          <w:szCs w:val="32"/>
        </w:rPr>
        <w:t>Carr</w:t>
      </w:r>
      <w:proofErr w:type="spellEnd"/>
      <w:r w:rsidR="00B64DFB" w:rsidRPr="00F270DD">
        <w:rPr>
          <w:rFonts w:ascii="Century Gothic" w:hAnsi="Century Gothic"/>
          <w:b/>
          <w:sz w:val="32"/>
          <w:szCs w:val="32"/>
        </w:rPr>
        <w:t xml:space="preserve"> Mill Primary</w:t>
      </w:r>
    </w:p>
    <w:p w14:paraId="1BC83CF9" w14:textId="77777777" w:rsidR="00FA261E" w:rsidRPr="00F15AA7" w:rsidRDefault="000A2E53" w:rsidP="00233F10">
      <w:pPr>
        <w:spacing w:after="0" w:line="240" w:lineRule="auto"/>
        <w:jc w:val="both"/>
        <w:rPr>
          <w:rFonts w:ascii="Century Gothic" w:hAnsi="Century Gothic"/>
          <w:sz w:val="26"/>
          <w:szCs w:val="26"/>
        </w:rPr>
      </w:pPr>
      <w:r w:rsidRPr="00F15AA7">
        <w:rPr>
          <w:rFonts w:ascii="Century Gothic" w:hAnsi="Century Gothic"/>
          <w:sz w:val="26"/>
          <w:szCs w:val="26"/>
        </w:rPr>
        <w:t xml:space="preserve">At </w:t>
      </w:r>
      <w:proofErr w:type="spellStart"/>
      <w:r w:rsidRPr="00F15AA7">
        <w:rPr>
          <w:rFonts w:ascii="Century Gothic" w:hAnsi="Century Gothic"/>
          <w:sz w:val="26"/>
          <w:szCs w:val="26"/>
        </w:rPr>
        <w:t>Carr</w:t>
      </w:r>
      <w:proofErr w:type="spellEnd"/>
      <w:r w:rsidRPr="00F15AA7">
        <w:rPr>
          <w:rFonts w:ascii="Century Gothic" w:hAnsi="Century Gothic"/>
          <w:sz w:val="26"/>
          <w:szCs w:val="26"/>
        </w:rPr>
        <w:t xml:space="preserve"> Mill Primary, we firmly believe in the value of school uniform in order to maintain and reinforce the school’s culture of high expectations and academic achievement.  </w:t>
      </w:r>
      <w:r w:rsidRPr="00F15AA7">
        <w:rPr>
          <w:rFonts w:ascii="Century Gothic" w:hAnsi="Century Gothic"/>
          <w:b/>
          <w:sz w:val="26"/>
          <w:szCs w:val="26"/>
        </w:rPr>
        <w:t xml:space="preserve">It is expected that all children will dress according to the policy and will wear the correct school uniform, including footwear, every day. </w:t>
      </w:r>
      <w:r w:rsidRPr="00F15AA7">
        <w:rPr>
          <w:rFonts w:ascii="Century Gothic" w:hAnsi="Century Gothic"/>
          <w:sz w:val="26"/>
          <w:szCs w:val="26"/>
        </w:rPr>
        <w:t xml:space="preserve">This fosters a feeling of belonging to the </w:t>
      </w:r>
      <w:proofErr w:type="spellStart"/>
      <w:r w:rsidRPr="00F15AA7">
        <w:rPr>
          <w:rFonts w:ascii="Century Gothic" w:hAnsi="Century Gothic"/>
          <w:sz w:val="26"/>
          <w:szCs w:val="26"/>
        </w:rPr>
        <w:t>Carr</w:t>
      </w:r>
      <w:proofErr w:type="spellEnd"/>
      <w:r w:rsidRPr="00F15AA7">
        <w:rPr>
          <w:rFonts w:ascii="Century Gothic" w:hAnsi="Century Gothic"/>
          <w:sz w:val="26"/>
          <w:szCs w:val="26"/>
        </w:rPr>
        <w:t xml:space="preserve"> Mill Community, and helps children feel </w:t>
      </w:r>
      <w:proofErr w:type="gramStart"/>
      <w:r w:rsidRPr="00F15AA7">
        <w:rPr>
          <w:rFonts w:ascii="Century Gothic" w:hAnsi="Century Gothic"/>
          <w:sz w:val="26"/>
          <w:szCs w:val="26"/>
        </w:rPr>
        <w:t>equal to each other</w:t>
      </w:r>
      <w:proofErr w:type="gramEnd"/>
      <w:r w:rsidRPr="00F15AA7">
        <w:rPr>
          <w:rFonts w:ascii="Century Gothic" w:hAnsi="Century Gothic"/>
          <w:sz w:val="26"/>
          <w:szCs w:val="26"/>
        </w:rPr>
        <w:t>. It is how we can identify ourselves as part of the school community and it promotes a strong, cohesive school identity which supports high standards and expectations in all areas of school life. It promotes harmony between different groups represented in school, and enhances security.</w:t>
      </w:r>
    </w:p>
    <w:p w14:paraId="6BD7CEBB" w14:textId="77777777" w:rsidR="000A2E53" w:rsidRPr="00F15AA7" w:rsidRDefault="000A2E53" w:rsidP="00233F10">
      <w:pPr>
        <w:spacing w:after="0" w:line="240" w:lineRule="auto"/>
        <w:jc w:val="both"/>
        <w:rPr>
          <w:rFonts w:ascii="Century Gothic" w:hAnsi="Century Gothic"/>
          <w:b/>
          <w:sz w:val="26"/>
          <w:szCs w:val="26"/>
        </w:rPr>
      </w:pPr>
    </w:p>
    <w:p w14:paraId="5122D791" w14:textId="77777777" w:rsidR="000A2E53" w:rsidRPr="00F15AA7" w:rsidRDefault="000A2E53" w:rsidP="00233F10">
      <w:pPr>
        <w:spacing w:after="0" w:line="240" w:lineRule="auto"/>
        <w:jc w:val="center"/>
        <w:rPr>
          <w:rFonts w:ascii="Century Gothic" w:hAnsi="Century Gothic"/>
          <w:b/>
          <w:sz w:val="26"/>
          <w:szCs w:val="26"/>
        </w:rPr>
      </w:pPr>
      <w:r w:rsidRPr="00F15AA7">
        <w:rPr>
          <w:rFonts w:ascii="Century Gothic" w:hAnsi="Century Gothic"/>
          <w:b/>
          <w:sz w:val="26"/>
          <w:szCs w:val="26"/>
        </w:rPr>
        <w:t xml:space="preserve">Smartness and high standards of appearance are </w:t>
      </w:r>
      <w:proofErr w:type="gramStart"/>
      <w:r w:rsidRPr="00F15AA7">
        <w:rPr>
          <w:rFonts w:ascii="Century Gothic" w:hAnsi="Century Gothic"/>
          <w:b/>
          <w:sz w:val="26"/>
          <w:szCs w:val="26"/>
        </w:rPr>
        <w:t>expected at all times</w:t>
      </w:r>
      <w:proofErr w:type="gramEnd"/>
      <w:r w:rsidRPr="00F15AA7">
        <w:rPr>
          <w:rFonts w:ascii="Century Gothic" w:hAnsi="Century Gothic"/>
          <w:b/>
          <w:sz w:val="26"/>
          <w:szCs w:val="26"/>
        </w:rPr>
        <w:t>.</w:t>
      </w:r>
    </w:p>
    <w:p w14:paraId="40B4A46D" w14:textId="77777777" w:rsidR="000A2E53" w:rsidRDefault="000A2E53" w:rsidP="000A2E53">
      <w:pPr>
        <w:spacing w:after="0" w:line="240" w:lineRule="auto"/>
        <w:jc w:val="both"/>
        <w:rPr>
          <w:rFonts w:ascii="Century Gothic" w:hAnsi="Century Gothic"/>
          <w:b/>
          <w:sz w:val="24"/>
          <w:szCs w:val="24"/>
        </w:rPr>
      </w:pPr>
    </w:p>
    <w:p w14:paraId="6D14BFC3" w14:textId="77777777" w:rsidR="000A2E53" w:rsidRPr="00233F10" w:rsidRDefault="00F270DD" w:rsidP="000A2E53">
      <w:pPr>
        <w:spacing w:after="0" w:line="240" w:lineRule="auto"/>
        <w:jc w:val="both"/>
        <w:rPr>
          <w:rFonts w:ascii="Century Gothic" w:hAnsi="Century Gothic"/>
          <w:b/>
          <w:sz w:val="28"/>
          <w:szCs w:val="28"/>
          <w:u w:val="single"/>
        </w:rPr>
      </w:pPr>
      <w:r w:rsidRPr="00233F10">
        <w:rPr>
          <w:rFonts w:ascii="Century Gothic" w:hAnsi="Century Gothic"/>
          <w:b/>
          <w:sz w:val="28"/>
          <w:szCs w:val="28"/>
          <w:u w:val="single"/>
        </w:rPr>
        <w:t>Why do we have a required school uniform?</w:t>
      </w:r>
    </w:p>
    <w:p w14:paraId="500D97B2" w14:textId="77777777" w:rsidR="00F270DD" w:rsidRPr="00233F10" w:rsidRDefault="00F270DD" w:rsidP="000A2E53">
      <w:pPr>
        <w:spacing w:after="0" w:line="240" w:lineRule="auto"/>
        <w:jc w:val="both"/>
        <w:rPr>
          <w:rFonts w:ascii="Century Gothic" w:hAnsi="Century Gothic"/>
          <w:b/>
          <w:sz w:val="28"/>
          <w:szCs w:val="28"/>
          <w:u w:val="single"/>
        </w:rPr>
      </w:pPr>
    </w:p>
    <w:p w14:paraId="34816B3F" w14:textId="77777777" w:rsidR="00F270DD" w:rsidRPr="00F15AA7" w:rsidRDefault="00F270DD" w:rsidP="00233F10">
      <w:pPr>
        <w:pStyle w:val="ListParagraph"/>
        <w:numPr>
          <w:ilvl w:val="0"/>
          <w:numId w:val="176"/>
        </w:numPr>
        <w:spacing w:after="0" w:line="240" w:lineRule="auto"/>
        <w:jc w:val="both"/>
        <w:rPr>
          <w:rFonts w:ascii="Century Gothic" w:hAnsi="Century Gothic"/>
          <w:sz w:val="26"/>
          <w:szCs w:val="26"/>
        </w:rPr>
      </w:pPr>
      <w:r w:rsidRPr="00F15AA7">
        <w:rPr>
          <w:rFonts w:ascii="Century Gothic" w:hAnsi="Century Gothic"/>
          <w:sz w:val="26"/>
          <w:szCs w:val="26"/>
        </w:rPr>
        <w:t xml:space="preserve">Uniforms unite the school.  Children and parents make a commitment that when they put on their </w:t>
      </w:r>
      <w:proofErr w:type="spellStart"/>
      <w:r w:rsidRPr="00F15AA7">
        <w:rPr>
          <w:rFonts w:ascii="Century Gothic" w:hAnsi="Century Gothic"/>
          <w:sz w:val="26"/>
          <w:szCs w:val="26"/>
        </w:rPr>
        <w:t>Carr</w:t>
      </w:r>
      <w:proofErr w:type="spellEnd"/>
      <w:r w:rsidRPr="00F15AA7">
        <w:rPr>
          <w:rFonts w:ascii="Century Gothic" w:hAnsi="Century Gothic"/>
          <w:sz w:val="26"/>
          <w:szCs w:val="26"/>
        </w:rPr>
        <w:t xml:space="preserve"> Mill Uniform they will abide by the rules of the community.</w:t>
      </w:r>
    </w:p>
    <w:p w14:paraId="63FC12B9" w14:textId="77777777" w:rsidR="00F270DD" w:rsidRPr="00F15AA7" w:rsidRDefault="00F270DD" w:rsidP="000A2E53">
      <w:pPr>
        <w:spacing w:after="0" w:line="240" w:lineRule="auto"/>
        <w:jc w:val="both"/>
        <w:rPr>
          <w:rFonts w:ascii="Century Gothic" w:hAnsi="Century Gothic"/>
          <w:sz w:val="26"/>
          <w:szCs w:val="26"/>
        </w:rPr>
      </w:pPr>
    </w:p>
    <w:p w14:paraId="58671DF2" w14:textId="77777777" w:rsidR="00F270DD" w:rsidRPr="00F15AA7" w:rsidRDefault="00F270DD" w:rsidP="00233F10">
      <w:pPr>
        <w:pStyle w:val="ListParagraph"/>
        <w:numPr>
          <w:ilvl w:val="0"/>
          <w:numId w:val="176"/>
        </w:numPr>
        <w:spacing w:after="0" w:line="240" w:lineRule="auto"/>
        <w:jc w:val="both"/>
        <w:rPr>
          <w:rFonts w:ascii="Century Gothic" w:hAnsi="Century Gothic"/>
          <w:sz w:val="26"/>
          <w:szCs w:val="26"/>
        </w:rPr>
      </w:pPr>
      <w:r w:rsidRPr="00F15AA7">
        <w:rPr>
          <w:rFonts w:ascii="Century Gothic" w:hAnsi="Century Gothic"/>
          <w:sz w:val="26"/>
          <w:szCs w:val="26"/>
        </w:rPr>
        <w:t>Uniforms reduce distractions.  We are focused on achieving success and allowing all children to achieve their personal best.  When children are allowed to wear their own clothing, there is a potential to talk about fashions and styles rather than learning.</w:t>
      </w:r>
    </w:p>
    <w:p w14:paraId="06F4A57C" w14:textId="77777777" w:rsidR="00F270DD" w:rsidRPr="00F15AA7" w:rsidRDefault="00F270DD" w:rsidP="000A2E53">
      <w:pPr>
        <w:spacing w:after="0" w:line="240" w:lineRule="auto"/>
        <w:jc w:val="both"/>
        <w:rPr>
          <w:rFonts w:ascii="Century Gothic" w:hAnsi="Century Gothic"/>
          <w:sz w:val="26"/>
          <w:szCs w:val="26"/>
        </w:rPr>
      </w:pPr>
    </w:p>
    <w:p w14:paraId="727D2DFB" w14:textId="77777777" w:rsidR="00F270DD" w:rsidRPr="00F15AA7" w:rsidRDefault="00F270DD" w:rsidP="00233F10">
      <w:pPr>
        <w:pStyle w:val="ListParagraph"/>
        <w:numPr>
          <w:ilvl w:val="0"/>
          <w:numId w:val="176"/>
        </w:numPr>
        <w:spacing w:after="0" w:line="240" w:lineRule="auto"/>
        <w:jc w:val="both"/>
        <w:rPr>
          <w:rFonts w:ascii="Century Gothic" w:hAnsi="Century Gothic"/>
          <w:sz w:val="26"/>
          <w:szCs w:val="26"/>
        </w:rPr>
      </w:pPr>
      <w:r w:rsidRPr="00F15AA7">
        <w:rPr>
          <w:rFonts w:ascii="Century Gothic" w:hAnsi="Century Gothic"/>
          <w:sz w:val="26"/>
          <w:szCs w:val="26"/>
        </w:rPr>
        <w:t xml:space="preserve">Uniforms make all the children equal.  Regardless of home income, the children all come to school looking the same way.  No one </w:t>
      </w:r>
      <w:proofErr w:type="gramStart"/>
      <w:r w:rsidRPr="00F15AA7">
        <w:rPr>
          <w:rFonts w:ascii="Century Gothic" w:hAnsi="Century Gothic"/>
          <w:sz w:val="26"/>
          <w:szCs w:val="26"/>
        </w:rPr>
        <w:t>has to</w:t>
      </w:r>
      <w:proofErr w:type="gramEnd"/>
      <w:r w:rsidRPr="00F15AA7">
        <w:rPr>
          <w:rFonts w:ascii="Century Gothic" w:hAnsi="Century Gothic"/>
          <w:sz w:val="26"/>
          <w:szCs w:val="26"/>
        </w:rPr>
        <w:t xml:space="preserve"> feel bad about the clothes they do or don’t have.</w:t>
      </w:r>
    </w:p>
    <w:p w14:paraId="4759EF45" w14:textId="77777777" w:rsidR="00F270DD" w:rsidRPr="00F15AA7" w:rsidRDefault="00F270DD" w:rsidP="000A2E53">
      <w:pPr>
        <w:spacing w:after="0" w:line="240" w:lineRule="auto"/>
        <w:jc w:val="both"/>
        <w:rPr>
          <w:rFonts w:ascii="Century Gothic" w:hAnsi="Century Gothic"/>
          <w:sz w:val="26"/>
          <w:szCs w:val="26"/>
        </w:rPr>
      </w:pPr>
    </w:p>
    <w:p w14:paraId="603CF1EC" w14:textId="77777777" w:rsidR="00F15AA7" w:rsidRDefault="00F270DD" w:rsidP="00F15AA7">
      <w:pPr>
        <w:pStyle w:val="ListParagraph"/>
        <w:numPr>
          <w:ilvl w:val="0"/>
          <w:numId w:val="176"/>
        </w:numPr>
        <w:spacing w:after="0" w:line="240" w:lineRule="auto"/>
        <w:jc w:val="both"/>
        <w:rPr>
          <w:rFonts w:ascii="Century Gothic" w:hAnsi="Century Gothic"/>
          <w:sz w:val="26"/>
          <w:szCs w:val="26"/>
        </w:rPr>
      </w:pPr>
      <w:r w:rsidRPr="00F15AA7">
        <w:rPr>
          <w:rFonts w:ascii="Century Gothic" w:hAnsi="Century Gothic"/>
          <w:sz w:val="26"/>
          <w:szCs w:val="26"/>
        </w:rPr>
        <w:t>Uniforms look professional.  Children look neat and ready to learn.  It is part of the routine.</w:t>
      </w:r>
    </w:p>
    <w:p w14:paraId="1D19CBFE" w14:textId="77777777" w:rsidR="00F15AA7" w:rsidRPr="00F15AA7" w:rsidRDefault="00F15AA7" w:rsidP="00F15AA7">
      <w:pPr>
        <w:spacing w:after="0" w:line="240" w:lineRule="auto"/>
        <w:jc w:val="both"/>
        <w:rPr>
          <w:rFonts w:ascii="Century Gothic" w:hAnsi="Century Gothic"/>
          <w:sz w:val="26"/>
          <w:szCs w:val="26"/>
        </w:rPr>
      </w:pPr>
    </w:p>
    <w:p w14:paraId="01B3A046" w14:textId="77777777" w:rsidR="00F15AA7" w:rsidRDefault="00F15AA7" w:rsidP="00F15AA7">
      <w:pPr>
        <w:jc w:val="both"/>
        <w:rPr>
          <w:rFonts w:ascii="Century Gothic" w:hAnsi="Century Gothic"/>
          <w:b/>
          <w:sz w:val="28"/>
          <w:szCs w:val="28"/>
          <w:u w:val="single"/>
        </w:rPr>
      </w:pPr>
      <w:r w:rsidRPr="00F15AA7">
        <w:rPr>
          <w:rFonts w:ascii="Century Gothic" w:hAnsi="Century Gothic"/>
          <w:b/>
          <w:sz w:val="28"/>
          <w:szCs w:val="28"/>
          <w:u w:val="single"/>
        </w:rPr>
        <w:t>How is the policy monitored and reviewed?</w:t>
      </w:r>
    </w:p>
    <w:p w14:paraId="63185E77" w14:textId="77777777" w:rsidR="00F15AA7" w:rsidRDefault="007A2CF1" w:rsidP="00F15AA7">
      <w:pPr>
        <w:spacing w:after="0" w:line="240" w:lineRule="auto"/>
        <w:jc w:val="both"/>
        <w:rPr>
          <w:rFonts w:ascii="Century Gothic" w:hAnsi="Century Gothic"/>
          <w:sz w:val="26"/>
          <w:szCs w:val="26"/>
        </w:rPr>
      </w:pPr>
      <w:r>
        <w:rPr>
          <w:rFonts w:ascii="Century Gothic" w:hAnsi="Century Gothic"/>
          <w:sz w:val="26"/>
          <w:szCs w:val="26"/>
        </w:rPr>
        <w:t>The governing body supports the teacher in implementing the school uniform and appearance policy.  It considers all representations from parents regarding the policy and liaises with the headteacher to ensure the policy is implemented fairly and with sensitivity.  It is the governor’s responsibility to ensure that the uniform meets all regulations concerning equal opportunities.  Governors ensure that the school uniform enables children to dress sensibly, in clothing that is hardwearing and practical and is safe.</w:t>
      </w:r>
    </w:p>
    <w:p w14:paraId="38ECEE8C" w14:textId="77777777" w:rsidR="00F15AA7" w:rsidRDefault="00F15AA7" w:rsidP="00F15AA7">
      <w:pPr>
        <w:spacing w:after="0" w:line="240" w:lineRule="auto"/>
        <w:jc w:val="both"/>
        <w:rPr>
          <w:rFonts w:ascii="Century Gothic" w:hAnsi="Century Gothic"/>
          <w:sz w:val="26"/>
          <w:szCs w:val="26"/>
        </w:rPr>
      </w:pPr>
    </w:p>
    <w:p w14:paraId="7488503D" w14:textId="77777777" w:rsidR="00F15AA7" w:rsidRDefault="00F15AA7" w:rsidP="00F15AA7">
      <w:pPr>
        <w:spacing w:after="0" w:line="240" w:lineRule="auto"/>
        <w:jc w:val="both"/>
        <w:rPr>
          <w:rFonts w:ascii="Century Gothic" w:hAnsi="Century Gothic"/>
          <w:sz w:val="26"/>
          <w:szCs w:val="26"/>
        </w:rPr>
      </w:pPr>
    </w:p>
    <w:p w14:paraId="2C7B3D21" w14:textId="77777777" w:rsidR="00F15AA7" w:rsidRDefault="00F15AA7" w:rsidP="00F15AA7">
      <w:pPr>
        <w:spacing w:after="0" w:line="240" w:lineRule="auto"/>
        <w:jc w:val="both"/>
        <w:rPr>
          <w:rFonts w:ascii="Century Gothic" w:hAnsi="Century Gothic"/>
          <w:sz w:val="26"/>
          <w:szCs w:val="26"/>
        </w:rPr>
      </w:pPr>
    </w:p>
    <w:p w14:paraId="0EE4F654" w14:textId="77777777" w:rsidR="00F15AA7" w:rsidRDefault="00F15AA7" w:rsidP="00F15AA7">
      <w:pPr>
        <w:spacing w:after="0" w:line="240" w:lineRule="auto"/>
        <w:jc w:val="both"/>
        <w:rPr>
          <w:rFonts w:ascii="Century Gothic" w:hAnsi="Century Gothic"/>
          <w:sz w:val="26"/>
          <w:szCs w:val="26"/>
        </w:rPr>
      </w:pPr>
    </w:p>
    <w:p w14:paraId="00CAB81B" w14:textId="77777777" w:rsidR="007A2CF1" w:rsidRPr="00F15AA7" w:rsidRDefault="007A2CF1" w:rsidP="00F15AA7">
      <w:pPr>
        <w:spacing w:after="0" w:line="240" w:lineRule="auto"/>
        <w:jc w:val="both"/>
        <w:rPr>
          <w:rFonts w:ascii="Century Gothic" w:hAnsi="Century Gothic"/>
          <w:sz w:val="26"/>
          <w:szCs w:val="26"/>
        </w:rPr>
      </w:pPr>
    </w:p>
    <w:p w14:paraId="7C059123" w14:textId="77777777" w:rsidR="00F270DD" w:rsidRPr="00233F10" w:rsidRDefault="00F270DD" w:rsidP="000A2E53">
      <w:pPr>
        <w:spacing w:after="0" w:line="240" w:lineRule="auto"/>
        <w:jc w:val="both"/>
        <w:rPr>
          <w:rFonts w:ascii="Century Gothic" w:hAnsi="Century Gothic"/>
          <w:b/>
          <w:sz w:val="28"/>
          <w:szCs w:val="28"/>
          <w:u w:val="single"/>
        </w:rPr>
      </w:pPr>
    </w:p>
    <w:p w14:paraId="7C9DE7CB" w14:textId="77777777" w:rsidR="00F270DD" w:rsidRDefault="00233F10" w:rsidP="00F15AA7">
      <w:pPr>
        <w:spacing w:after="0" w:line="240" w:lineRule="auto"/>
        <w:jc w:val="both"/>
        <w:rPr>
          <w:rFonts w:ascii="Century Gothic" w:hAnsi="Century Gothic"/>
          <w:b/>
          <w:sz w:val="28"/>
          <w:szCs w:val="28"/>
          <w:u w:val="single"/>
        </w:rPr>
      </w:pPr>
      <w:r w:rsidRPr="00233F10">
        <w:rPr>
          <w:rFonts w:ascii="Century Gothic" w:hAnsi="Century Gothic"/>
          <w:b/>
          <w:sz w:val="28"/>
          <w:szCs w:val="28"/>
          <w:u w:val="single"/>
        </w:rPr>
        <w:t xml:space="preserve">What is the </w:t>
      </w:r>
      <w:proofErr w:type="spellStart"/>
      <w:r w:rsidRPr="00233F10">
        <w:rPr>
          <w:rFonts w:ascii="Century Gothic" w:hAnsi="Century Gothic"/>
          <w:b/>
          <w:sz w:val="28"/>
          <w:szCs w:val="28"/>
          <w:u w:val="single"/>
        </w:rPr>
        <w:t>Carr</w:t>
      </w:r>
      <w:proofErr w:type="spellEnd"/>
      <w:r w:rsidRPr="00233F10">
        <w:rPr>
          <w:rFonts w:ascii="Century Gothic" w:hAnsi="Century Gothic"/>
          <w:b/>
          <w:sz w:val="28"/>
          <w:szCs w:val="28"/>
          <w:u w:val="single"/>
        </w:rPr>
        <w:t xml:space="preserve"> Mill Uniform?</w:t>
      </w:r>
    </w:p>
    <w:p w14:paraId="50D25AB2" w14:textId="77777777" w:rsidR="00F15AA7" w:rsidRDefault="00F15AA7" w:rsidP="00F15AA7">
      <w:pPr>
        <w:spacing w:after="0" w:line="240" w:lineRule="auto"/>
        <w:jc w:val="both"/>
        <w:rPr>
          <w:rFonts w:ascii="Century Gothic" w:hAnsi="Century Gothic"/>
          <w:b/>
          <w:sz w:val="28"/>
          <w:szCs w:val="28"/>
          <w:u w:val="single"/>
        </w:rPr>
      </w:pPr>
    </w:p>
    <w:p w14:paraId="30EE338F" w14:textId="77777777" w:rsidR="00F15AA7" w:rsidRDefault="00F15AA7" w:rsidP="00F15AA7">
      <w:pPr>
        <w:spacing w:after="0" w:line="240" w:lineRule="auto"/>
        <w:jc w:val="both"/>
        <w:rPr>
          <w:rFonts w:ascii="Century Gothic" w:hAnsi="Century Gothic"/>
          <w:b/>
          <w:sz w:val="28"/>
          <w:szCs w:val="28"/>
          <w:u w:val="single"/>
        </w:rPr>
      </w:pPr>
    </w:p>
    <w:p w14:paraId="3D3CC712" w14:textId="77777777" w:rsidR="00F15AA7" w:rsidRPr="00F15AA7" w:rsidRDefault="00F15AA7" w:rsidP="00F15AA7">
      <w:pPr>
        <w:spacing w:after="0" w:line="240" w:lineRule="auto"/>
        <w:jc w:val="both"/>
        <w:rPr>
          <w:rFonts w:ascii="Century Gothic" w:hAnsi="Century Gothic"/>
          <w:b/>
          <w:sz w:val="28"/>
          <w:szCs w:val="28"/>
          <w:u w:val="single"/>
        </w:rPr>
      </w:pPr>
    </w:p>
    <w:p w14:paraId="5FADDA60" w14:textId="77777777" w:rsidR="00F270DD" w:rsidRDefault="00F270DD" w:rsidP="00F270DD">
      <w:pPr>
        <w:ind w:left="-426"/>
        <w:rPr>
          <w:rFonts w:ascii="Century Gothic" w:hAnsi="Century Gothic"/>
          <w:sz w:val="28"/>
          <w:szCs w:val="28"/>
        </w:rPr>
      </w:pPr>
      <w:r>
        <w:rPr>
          <w:rFonts w:ascii="Century Gothic" w:hAnsi="Century Gothic"/>
          <w:noProof/>
          <w:sz w:val="28"/>
          <w:szCs w:val="28"/>
          <w:lang w:val="en-US"/>
        </w:rPr>
        <mc:AlternateContent>
          <mc:Choice Requires="wps">
            <w:drawing>
              <wp:anchor distT="0" distB="0" distL="114300" distR="114300" simplePos="0" relativeHeight="251681792" behindDoc="0" locked="0" layoutInCell="1" allowOverlap="1" wp14:anchorId="40038BFD" wp14:editId="631E5135">
                <wp:simplePos x="0" y="0"/>
                <wp:positionH relativeFrom="column">
                  <wp:posOffset>4118866</wp:posOffset>
                </wp:positionH>
                <wp:positionV relativeFrom="paragraph">
                  <wp:posOffset>185865</wp:posOffset>
                </wp:positionV>
                <wp:extent cx="1310185" cy="767687"/>
                <wp:effectExtent l="19050" t="38100" r="42545" b="33020"/>
                <wp:wrapNone/>
                <wp:docPr id="14" name="Straight Arrow Connector 14"/>
                <wp:cNvGraphicFramePr/>
                <a:graphic xmlns:a="http://schemas.openxmlformats.org/drawingml/2006/main">
                  <a:graphicData uri="http://schemas.microsoft.com/office/word/2010/wordprocessingShape">
                    <wps:wsp>
                      <wps:cNvCnPr/>
                      <wps:spPr>
                        <a:xfrm flipV="1">
                          <a:off x="0" y="0"/>
                          <a:ext cx="1310185" cy="767687"/>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1E45311" id="_x0000_t32" coordsize="21600,21600" o:spt="32" o:oned="t" path="m,l21600,21600e" filled="f">
                <v:path arrowok="t" fillok="f" o:connecttype="none"/>
                <o:lock v:ext="edit" shapetype="t"/>
              </v:shapetype>
              <v:shape id="Straight Arrow Connector 14" o:spid="_x0000_s1026" type="#_x0000_t32" style="position:absolute;margin-left:324.3pt;margin-top:14.65pt;width:103.15pt;height:60.4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" strokecolor="windowText" strokeweight="3pt">
                <v:stroke endarrow="open"/>
              </v:shape>
            </w:pict>
          </mc:Fallback>
        </mc:AlternateContent>
      </w:r>
      <w:r>
        <w:rPr>
          <w:rFonts w:ascii="Century Gothic" w:hAnsi="Century Gothic"/>
          <w:noProof/>
          <w:sz w:val="28"/>
          <w:szCs w:val="28"/>
          <w:lang w:val="en-US"/>
        </w:rPr>
        <mc:AlternateContent>
          <mc:Choice Requires="wps">
            <w:drawing>
              <wp:anchor distT="0" distB="0" distL="114300" distR="114300" simplePos="0" relativeHeight="251682816" behindDoc="0" locked="0" layoutInCell="1" allowOverlap="1" wp14:anchorId="1D1E5877" wp14:editId="30348A86">
                <wp:simplePos x="0" y="0"/>
                <wp:positionH relativeFrom="column">
                  <wp:posOffset>761517</wp:posOffset>
                </wp:positionH>
                <wp:positionV relativeFrom="paragraph">
                  <wp:posOffset>295048</wp:posOffset>
                </wp:positionV>
                <wp:extent cx="1292490" cy="667034"/>
                <wp:effectExtent l="0" t="57150" r="22225" b="19050"/>
                <wp:wrapNone/>
                <wp:docPr id="15" name="Straight Arrow Connector 15"/>
                <wp:cNvGraphicFramePr/>
                <a:graphic xmlns:a="http://schemas.openxmlformats.org/drawingml/2006/main">
                  <a:graphicData uri="http://schemas.microsoft.com/office/word/2010/wordprocessingShape">
                    <wps:wsp>
                      <wps:cNvCnPr/>
                      <wps:spPr>
                        <a:xfrm flipH="1" flipV="1">
                          <a:off x="0" y="0"/>
                          <a:ext cx="1292490" cy="667034"/>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BE49EB3" id="Straight Arrow Connector 15" o:spid="_x0000_s1026" type="#_x0000_t32" style="position:absolute;margin-left:59.95pt;margin-top:23.25pt;width:101.75pt;height:52.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" strokecolor="windowText" strokeweight="3pt">
                <v:stroke endarrow="open"/>
              </v:shape>
            </w:pict>
          </mc:Fallback>
        </mc:AlternateContent>
      </w:r>
      <w:r>
        <w:rPr>
          <w:rFonts w:ascii="Century Gothic" w:hAnsi="Century Gothic"/>
          <w:noProof/>
          <w:sz w:val="28"/>
          <w:szCs w:val="28"/>
          <w:lang w:val="en-US"/>
        </w:rPr>
        <mc:AlternateContent>
          <mc:Choice Requires="wps">
            <w:drawing>
              <wp:anchor distT="0" distB="0" distL="114300" distR="114300" simplePos="0" relativeHeight="251679744" behindDoc="0" locked="0" layoutInCell="1" allowOverlap="1" wp14:anchorId="6AB3007B" wp14:editId="70266BA9">
                <wp:simplePos x="0" y="0"/>
                <wp:positionH relativeFrom="column">
                  <wp:posOffset>3777671</wp:posOffset>
                </wp:positionH>
                <wp:positionV relativeFrom="paragraph">
                  <wp:posOffset>131274</wp:posOffset>
                </wp:positionV>
                <wp:extent cx="1433015" cy="127948"/>
                <wp:effectExtent l="19050" t="114300" r="0" b="43815"/>
                <wp:wrapNone/>
                <wp:docPr id="12" name="Straight Arrow Connector 12"/>
                <wp:cNvGraphicFramePr/>
                <a:graphic xmlns:a="http://schemas.openxmlformats.org/drawingml/2006/main">
                  <a:graphicData uri="http://schemas.microsoft.com/office/word/2010/wordprocessingShape">
                    <wps:wsp>
                      <wps:cNvCnPr/>
                      <wps:spPr>
                        <a:xfrm flipV="1">
                          <a:off x="0" y="0"/>
                          <a:ext cx="1433015" cy="127948"/>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B27B81" id="Straight Arrow Connector 12" o:spid="_x0000_s1026" type="#_x0000_t32" style="position:absolute;margin-left:297.45pt;margin-top:10.35pt;width:112.85pt;height:10.0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" strokecolor="windowText" strokeweight="3pt">
                <v:stroke endarrow="open"/>
              </v:shape>
            </w:pict>
          </mc:Fallback>
        </mc:AlternateContent>
      </w:r>
      <w:r>
        <w:rPr>
          <w:rFonts w:ascii="Century Gothic" w:hAnsi="Century Gothic"/>
          <w:noProof/>
          <w:sz w:val="28"/>
          <w:szCs w:val="28"/>
          <w:lang w:val="en-US"/>
        </w:rPr>
        <mc:AlternateContent>
          <mc:Choice Requires="wps">
            <w:drawing>
              <wp:anchor distT="0" distB="0" distL="114300" distR="114300" simplePos="0" relativeHeight="251680768" behindDoc="0" locked="0" layoutInCell="1" allowOverlap="1" wp14:anchorId="0CFD31B3" wp14:editId="68686AE1">
                <wp:simplePos x="0" y="0"/>
                <wp:positionH relativeFrom="column">
                  <wp:posOffset>925289</wp:posOffset>
                </wp:positionH>
                <wp:positionV relativeFrom="paragraph">
                  <wp:posOffset>185865</wp:posOffset>
                </wp:positionV>
                <wp:extent cx="1480147" cy="81887"/>
                <wp:effectExtent l="0" t="114300" r="6350" b="71120"/>
                <wp:wrapNone/>
                <wp:docPr id="13" name="Straight Arrow Connector 13"/>
                <wp:cNvGraphicFramePr/>
                <a:graphic xmlns:a="http://schemas.openxmlformats.org/drawingml/2006/main">
                  <a:graphicData uri="http://schemas.microsoft.com/office/word/2010/wordprocessingShape">
                    <wps:wsp>
                      <wps:cNvCnPr/>
                      <wps:spPr>
                        <a:xfrm flipH="1" flipV="1">
                          <a:off x="0" y="0"/>
                          <a:ext cx="1480147" cy="81887"/>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9F86AF7" id="Straight Arrow Connector 13" o:spid="_x0000_s1026" type="#_x0000_t32" style="position:absolute;margin-left:72.85pt;margin-top:14.65pt;width:116.55pt;height:6.4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" strokecolor="windowText" strokeweight="3pt">
                <v:stroke endarrow="open"/>
              </v:shape>
            </w:pict>
          </mc:Fallback>
        </mc:AlternateContent>
      </w:r>
      <w:r w:rsidRPr="00FE5A8E">
        <w:rPr>
          <w:rFonts w:ascii="Century Gothic" w:hAnsi="Century Gothic"/>
          <w:noProof/>
          <w:sz w:val="28"/>
          <w:szCs w:val="28"/>
          <w:lang w:val="en-US"/>
        </w:rPr>
        <mc:AlternateContent>
          <mc:Choice Requires="wps">
            <w:drawing>
              <wp:anchor distT="0" distB="0" distL="114300" distR="114300" simplePos="0" relativeHeight="251671552" behindDoc="0" locked="0" layoutInCell="1" allowOverlap="1" wp14:anchorId="08D92530" wp14:editId="0D74680D">
                <wp:simplePos x="0" y="0"/>
                <wp:positionH relativeFrom="column">
                  <wp:posOffset>2399248</wp:posOffset>
                </wp:positionH>
                <wp:positionV relativeFrom="paragraph">
                  <wp:posOffset>35740</wp:posOffset>
                </wp:positionV>
                <wp:extent cx="1409700" cy="300251"/>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00251"/>
                        </a:xfrm>
                        <a:prstGeom prst="rect">
                          <a:avLst/>
                        </a:prstGeom>
                        <a:solidFill>
                          <a:srgbClr val="FFFFFF"/>
                        </a:solidFill>
                        <a:ln w="9525">
                          <a:solidFill>
                            <a:srgbClr val="000000"/>
                          </a:solidFill>
                          <a:miter lim="800000"/>
                          <a:headEnd/>
                          <a:tailEnd/>
                        </a:ln>
                      </wps:spPr>
                      <wps:txbx>
                        <w:txbxContent>
                          <w:p w14:paraId="19B5C09C" w14:textId="77777777" w:rsidR="00F270DD" w:rsidRPr="0066024D" w:rsidRDefault="00F270DD" w:rsidP="00F270DD">
                            <w:pPr>
                              <w:jc w:val="center"/>
                              <w:rPr>
                                <w:rFonts w:ascii="Century Gothic" w:hAnsi="Century Gothic"/>
                                <w:b/>
                                <w:sz w:val="28"/>
                                <w:szCs w:val="28"/>
                              </w:rPr>
                            </w:pPr>
                            <w:r w:rsidRPr="0066024D">
                              <w:rPr>
                                <w:rFonts w:ascii="Century Gothic" w:hAnsi="Century Gothic"/>
                                <w:b/>
                                <w:sz w:val="28"/>
                                <w:szCs w:val="28"/>
                              </w:rPr>
                              <w:t>White Shirt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92530" id="_x0000_t202" coordsize="21600,21600" o:spt="202" path="m,l,21600r21600,l21600,xe">
                <v:stroke joinstyle="miter"/>
                <v:path gradientshapeok="t" o:connecttype="rect"/>
              </v:shapetype>
              <v:shape id="Text Box 2" o:spid="_x0000_s1027" type="#_x0000_t202" style="position:absolute;left:0;text-align:left;margin-left:188.9pt;margin-top:2.8pt;width:111pt;height:2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">
                <v:textbox>
                  <w:txbxContent>
                    <w:p w:rsidR="00F270DD" w:rsidRPr="0066024D" w:rsidRDefault="00F270DD" w:rsidP="00F270DD">
                      <w:pPr>
                        <w:jc w:val="center"/>
                        <w:rPr>
                          <w:rFonts w:ascii="Century Gothic" w:hAnsi="Century Gothic"/>
                          <w:b/>
                          <w:sz w:val="28"/>
                          <w:szCs w:val="28"/>
                        </w:rPr>
                      </w:pPr>
                      <w:r w:rsidRPr="0066024D">
                        <w:rPr>
                          <w:rFonts w:ascii="Century Gothic" w:hAnsi="Century Gothic"/>
                          <w:b/>
                          <w:sz w:val="28"/>
                          <w:szCs w:val="28"/>
                        </w:rPr>
                        <w:t>White Shirt</w:t>
                      </w:r>
                    </w:p>
                  </w:txbxContent>
                </v:textbox>
              </v:shape>
            </w:pict>
          </mc:Fallback>
        </mc:AlternateContent>
      </w:r>
      <w:r>
        <w:rPr>
          <w:rFonts w:ascii="Century Gothic" w:hAnsi="Century Gothic"/>
          <w:noProof/>
          <w:sz w:val="28"/>
          <w:szCs w:val="28"/>
          <w:lang w:val="en-US"/>
        </w:rPr>
        <w:drawing>
          <wp:anchor distT="0" distB="0" distL="114300" distR="114300" simplePos="0" relativeHeight="251670528" behindDoc="0" locked="0" layoutInCell="1" allowOverlap="1" wp14:anchorId="45C86462" wp14:editId="33BFDD24">
            <wp:simplePos x="0" y="0"/>
            <wp:positionH relativeFrom="column">
              <wp:posOffset>4714116</wp:posOffset>
            </wp:positionH>
            <wp:positionV relativeFrom="paragraph">
              <wp:posOffset>35740</wp:posOffset>
            </wp:positionV>
            <wp:extent cx="1223901" cy="3248167"/>
            <wp:effectExtent l="95250" t="95250" r="90805" b="85725"/>
            <wp:wrapNone/>
            <wp:docPr id="1" name="Picture 1" descr="F:\IMG_1239 G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F:\IMG_1239 GIR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9440" cy="3262868"/>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rFonts w:ascii="Century Gothic" w:hAnsi="Century Gothic"/>
          <w:noProof/>
          <w:sz w:val="28"/>
          <w:szCs w:val="28"/>
          <w:lang w:val="en-US"/>
        </w:rPr>
        <w:drawing>
          <wp:anchor distT="0" distB="0" distL="114300" distR="114300" simplePos="0" relativeHeight="251669504" behindDoc="0" locked="0" layoutInCell="1" allowOverlap="1" wp14:anchorId="62938A3D" wp14:editId="512B3008">
            <wp:simplePos x="0" y="0"/>
            <wp:positionH relativeFrom="column">
              <wp:posOffset>147367</wp:posOffset>
            </wp:positionH>
            <wp:positionV relativeFrom="paragraph">
              <wp:posOffset>35741</wp:posOffset>
            </wp:positionV>
            <wp:extent cx="1306227" cy="3220872"/>
            <wp:effectExtent l="95250" t="95250" r="103505" b="93980"/>
            <wp:wrapNone/>
            <wp:docPr id="22" name="Picture 22" descr="F:\IMG_1238 B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F:\IMG_1238 BO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0291" cy="3230893"/>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6CAAD2A6" w14:textId="77777777" w:rsidR="00F270DD" w:rsidRDefault="00F270DD" w:rsidP="00F270DD">
      <w:pPr>
        <w:rPr>
          <w:rFonts w:ascii="Century Gothic" w:hAnsi="Century Gothic"/>
          <w:sz w:val="28"/>
          <w:szCs w:val="28"/>
        </w:rPr>
      </w:pPr>
      <w:r w:rsidRPr="00FE5A8E">
        <w:rPr>
          <w:rFonts w:ascii="Century Gothic" w:hAnsi="Century Gothic"/>
          <w:noProof/>
          <w:sz w:val="28"/>
          <w:szCs w:val="28"/>
          <w:lang w:val="en-US"/>
        </w:rPr>
        <mc:AlternateContent>
          <mc:Choice Requires="wps">
            <w:drawing>
              <wp:anchor distT="0" distB="0" distL="114300" distR="114300" simplePos="0" relativeHeight="251672576" behindDoc="0" locked="0" layoutInCell="1" allowOverlap="1" wp14:anchorId="00DE9600" wp14:editId="762D3179">
                <wp:simplePos x="0" y="0"/>
                <wp:positionH relativeFrom="column">
                  <wp:posOffset>2053950</wp:posOffset>
                </wp:positionH>
                <wp:positionV relativeFrom="paragraph">
                  <wp:posOffset>175914</wp:posOffset>
                </wp:positionV>
                <wp:extent cx="2123080" cy="600502"/>
                <wp:effectExtent l="0" t="0" r="1079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080" cy="600502"/>
                        </a:xfrm>
                        <a:prstGeom prst="rect">
                          <a:avLst/>
                        </a:prstGeom>
                        <a:solidFill>
                          <a:srgbClr val="FFFFFF"/>
                        </a:solidFill>
                        <a:ln w="9525">
                          <a:solidFill>
                            <a:srgbClr val="000000"/>
                          </a:solidFill>
                          <a:miter lim="800000"/>
                          <a:headEnd/>
                          <a:tailEnd/>
                        </a:ln>
                      </wps:spPr>
                      <wps:txbx>
                        <w:txbxContent>
                          <w:p w14:paraId="4CA28C1A" w14:textId="77777777" w:rsidR="00F270DD" w:rsidRPr="0066024D" w:rsidRDefault="00F270DD" w:rsidP="00F270DD">
                            <w:pPr>
                              <w:spacing w:after="0"/>
                              <w:jc w:val="center"/>
                              <w:rPr>
                                <w:rFonts w:ascii="Century Gothic" w:hAnsi="Century Gothic"/>
                                <w:b/>
                                <w:sz w:val="28"/>
                                <w:szCs w:val="28"/>
                              </w:rPr>
                            </w:pPr>
                            <w:r w:rsidRPr="0066024D">
                              <w:rPr>
                                <w:rFonts w:ascii="Century Gothic" w:hAnsi="Century Gothic"/>
                                <w:b/>
                                <w:sz w:val="28"/>
                                <w:szCs w:val="28"/>
                              </w:rPr>
                              <w:t>Blue School Tie*</w:t>
                            </w:r>
                          </w:p>
                          <w:p w14:paraId="12E5ABFF" w14:textId="77777777" w:rsidR="00F270DD" w:rsidRPr="0066024D" w:rsidRDefault="00F270DD" w:rsidP="00F270DD">
                            <w:pPr>
                              <w:spacing w:after="0"/>
                              <w:jc w:val="center"/>
                              <w:rPr>
                                <w:rFonts w:ascii="Century Gothic" w:hAnsi="Century Gothic"/>
                                <w:b/>
                                <w:sz w:val="28"/>
                                <w:szCs w:val="28"/>
                              </w:rPr>
                            </w:pPr>
                            <w:r w:rsidRPr="0066024D">
                              <w:rPr>
                                <w:rFonts w:ascii="Century Gothic" w:hAnsi="Century Gothic"/>
                                <w:b/>
                                <w:sz w:val="28"/>
                                <w:szCs w:val="28"/>
                              </w:rPr>
                              <w:t>(see School Ties note)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E9600" id="_x0000_s1028" type="#_x0000_t202" style="position:absolute;margin-left:161.75pt;margin-top:13.85pt;width:167.15pt;height:4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">
                <v:textbox>
                  <w:txbxContent>
                    <w:p w:rsidR="00F270DD" w:rsidRPr="0066024D" w:rsidRDefault="00F270DD" w:rsidP="00F270DD">
                      <w:pPr>
                        <w:spacing w:after="0"/>
                        <w:jc w:val="center"/>
                        <w:rPr>
                          <w:rFonts w:ascii="Century Gothic" w:hAnsi="Century Gothic"/>
                          <w:b/>
                          <w:sz w:val="28"/>
                          <w:szCs w:val="28"/>
                        </w:rPr>
                      </w:pPr>
                      <w:r w:rsidRPr="0066024D">
                        <w:rPr>
                          <w:rFonts w:ascii="Century Gothic" w:hAnsi="Century Gothic"/>
                          <w:b/>
                          <w:sz w:val="28"/>
                          <w:szCs w:val="28"/>
                        </w:rPr>
                        <w:t>Blue School Tie*</w:t>
                      </w:r>
                    </w:p>
                    <w:p w:rsidR="00F270DD" w:rsidRPr="0066024D" w:rsidRDefault="00F270DD" w:rsidP="00F270DD">
                      <w:pPr>
                        <w:spacing w:after="0"/>
                        <w:jc w:val="center"/>
                        <w:rPr>
                          <w:rFonts w:ascii="Century Gothic" w:hAnsi="Century Gothic"/>
                          <w:b/>
                          <w:sz w:val="28"/>
                          <w:szCs w:val="28"/>
                        </w:rPr>
                      </w:pPr>
                      <w:r w:rsidRPr="0066024D">
                        <w:rPr>
                          <w:rFonts w:ascii="Century Gothic" w:hAnsi="Century Gothic"/>
                          <w:b/>
                          <w:sz w:val="28"/>
                          <w:szCs w:val="28"/>
                        </w:rPr>
                        <w:t>(see School Ties note)</w:t>
                      </w:r>
                    </w:p>
                  </w:txbxContent>
                </v:textbox>
              </v:shape>
            </w:pict>
          </mc:Fallback>
        </mc:AlternateContent>
      </w:r>
    </w:p>
    <w:p w14:paraId="1004145B" w14:textId="252143CC" w:rsidR="00F270DD" w:rsidRDefault="006A3F17" w:rsidP="00F270DD">
      <w:pPr>
        <w:rPr>
          <w:rFonts w:ascii="Century Gothic" w:hAnsi="Century Gothic"/>
          <w:sz w:val="28"/>
          <w:szCs w:val="28"/>
        </w:rPr>
      </w:pPr>
      <w:r>
        <w:rPr>
          <w:rFonts w:ascii="Century Gothic" w:hAnsi="Century Gothic"/>
          <w:noProof/>
          <w:sz w:val="28"/>
          <w:szCs w:val="28"/>
          <w:lang w:val="en-US"/>
        </w:rPr>
        <mc:AlternateContent>
          <mc:Choice Requires="wps">
            <w:drawing>
              <wp:anchor distT="0" distB="0" distL="114300" distR="114300" simplePos="0" relativeHeight="251683840" behindDoc="0" locked="0" layoutInCell="1" allowOverlap="1" wp14:anchorId="3ECFE6FE" wp14:editId="2221073C">
                <wp:simplePos x="0" y="0"/>
                <wp:positionH relativeFrom="column">
                  <wp:posOffset>4486275</wp:posOffset>
                </wp:positionH>
                <wp:positionV relativeFrom="paragraph">
                  <wp:posOffset>86995</wp:posOffset>
                </wp:positionV>
                <wp:extent cx="624523" cy="657225"/>
                <wp:effectExtent l="19050" t="38100" r="42545" b="28575"/>
                <wp:wrapNone/>
                <wp:docPr id="16" name="Straight Arrow Connector 16"/>
                <wp:cNvGraphicFramePr/>
                <a:graphic xmlns:a="http://schemas.openxmlformats.org/drawingml/2006/main">
                  <a:graphicData uri="http://schemas.microsoft.com/office/word/2010/wordprocessingShape">
                    <wps:wsp>
                      <wps:cNvCnPr/>
                      <wps:spPr>
                        <a:xfrm flipV="1">
                          <a:off x="0" y="0"/>
                          <a:ext cx="624523" cy="65722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5EBBE48" id="_x0000_t32" coordsize="21600,21600" o:spt="32" o:oned="t" path="m,l21600,21600e" filled="f">
                <v:path arrowok="t" fillok="f" o:connecttype="none"/>
                <o:lock v:ext="edit" shapetype="t"/>
              </v:shapetype>
              <v:shape id="Straight Arrow Connector 16" o:spid="_x0000_s1026" type="#_x0000_t32" style="position:absolute;margin-left:353.25pt;margin-top:6.85pt;width:49.2pt;height:51.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" strokecolor="windowText" strokeweight="3pt">
                <v:stroke endarrow="open"/>
              </v:shape>
            </w:pict>
          </mc:Fallback>
        </mc:AlternateContent>
      </w:r>
      <w:r>
        <w:rPr>
          <w:rFonts w:ascii="Century Gothic" w:hAnsi="Century Gothic"/>
          <w:noProof/>
          <w:sz w:val="28"/>
          <w:szCs w:val="28"/>
          <w:lang w:val="en-US"/>
        </w:rPr>
        <mc:AlternateContent>
          <mc:Choice Requires="wps">
            <w:drawing>
              <wp:anchor distT="0" distB="0" distL="114300" distR="114300" simplePos="0" relativeHeight="251684864" behindDoc="0" locked="0" layoutInCell="1" allowOverlap="1" wp14:anchorId="74FF2F10" wp14:editId="2275F1B8">
                <wp:simplePos x="0" y="0"/>
                <wp:positionH relativeFrom="column">
                  <wp:posOffset>1004888</wp:posOffset>
                </wp:positionH>
                <wp:positionV relativeFrom="paragraph">
                  <wp:posOffset>191770</wp:posOffset>
                </wp:positionV>
                <wp:extent cx="876300" cy="566738"/>
                <wp:effectExtent l="38100" t="38100" r="19050" b="24130"/>
                <wp:wrapNone/>
                <wp:docPr id="17" name="Straight Arrow Connector 17"/>
                <wp:cNvGraphicFramePr/>
                <a:graphic xmlns:a="http://schemas.openxmlformats.org/drawingml/2006/main">
                  <a:graphicData uri="http://schemas.microsoft.com/office/word/2010/wordprocessingShape">
                    <wps:wsp>
                      <wps:cNvCnPr/>
                      <wps:spPr>
                        <a:xfrm flipH="1" flipV="1">
                          <a:off x="0" y="0"/>
                          <a:ext cx="876300" cy="566738"/>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DFF7CD" id="Straight Arrow Connector 17" o:spid="_x0000_s1026" type="#_x0000_t32" style="position:absolute;margin-left:79.15pt;margin-top:15.1pt;width:69pt;height:44.6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" strokecolor="windowText" strokeweight="3pt">
                <v:stroke endarrow="open"/>
              </v:shape>
            </w:pict>
          </mc:Fallback>
        </mc:AlternateContent>
      </w:r>
    </w:p>
    <w:p w14:paraId="078D9BD0" w14:textId="77777777" w:rsidR="00F270DD" w:rsidRDefault="00F270DD" w:rsidP="00F270DD">
      <w:pPr>
        <w:rPr>
          <w:rFonts w:ascii="Century Gothic" w:hAnsi="Century Gothic"/>
          <w:sz w:val="28"/>
          <w:szCs w:val="28"/>
        </w:rPr>
      </w:pPr>
      <w:r w:rsidRPr="00FE5A8E">
        <w:rPr>
          <w:rFonts w:ascii="Century Gothic" w:hAnsi="Century Gothic"/>
          <w:noProof/>
          <w:sz w:val="28"/>
          <w:szCs w:val="28"/>
          <w:lang w:val="en-US"/>
        </w:rPr>
        <mc:AlternateContent>
          <mc:Choice Requires="wps">
            <w:drawing>
              <wp:anchor distT="0" distB="0" distL="114300" distR="114300" simplePos="0" relativeHeight="251673600" behindDoc="0" locked="0" layoutInCell="1" allowOverlap="1" wp14:anchorId="0C5C9A41" wp14:editId="2FBD21EA">
                <wp:simplePos x="0" y="0"/>
                <wp:positionH relativeFrom="margin">
                  <wp:posOffset>1871663</wp:posOffset>
                </wp:positionH>
                <wp:positionV relativeFrom="paragraph">
                  <wp:posOffset>114619</wp:posOffset>
                </wp:positionV>
                <wp:extent cx="2623820" cy="709612"/>
                <wp:effectExtent l="0" t="0" r="24130"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709612"/>
                        </a:xfrm>
                        <a:prstGeom prst="rect">
                          <a:avLst/>
                        </a:prstGeom>
                        <a:solidFill>
                          <a:srgbClr val="FFFFFF"/>
                        </a:solidFill>
                        <a:ln w="9525">
                          <a:solidFill>
                            <a:srgbClr val="000000"/>
                          </a:solidFill>
                          <a:miter lim="800000"/>
                          <a:headEnd/>
                          <a:tailEnd/>
                        </a:ln>
                      </wps:spPr>
                      <wps:txbx>
                        <w:txbxContent>
                          <w:p w14:paraId="226AE4D2" w14:textId="59B715DE" w:rsidR="00F270DD" w:rsidRDefault="006A3F17" w:rsidP="006A3F17">
                            <w:pPr>
                              <w:spacing w:after="0"/>
                              <w:rPr>
                                <w:rFonts w:ascii="Century Gothic" w:hAnsi="Century Gothic"/>
                                <w:b/>
                                <w:sz w:val="28"/>
                                <w:szCs w:val="28"/>
                              </w:rPr>
                            </w:pPr>
                            <w:r>
                              <w:rPr>
                                <w:rFonts w:ascii="Century Gothic" w:hAnsi="Century Gothic"/>
                                <w:b/>
                                <w:sz w:val="28"/>
                                <w:szCs w:val="28"/>
                              </w:rPr>
                              <w:t xml:space="preserve">Royal </w:t>
                            </w:r>
                            <w:r w:rsidR="00F270DD" w:rsidRPr="0066024D">
                              <w:rPr>
                                <w:rFonts w:ascii="Century Gothic" w:hAnsi="Century Gothic"/>
                                <w:b/>
                                <w:sz w:val="28"/>
                                <w:szCs w:val="28"/>
                              </w:rPr>
                              <w:t xml:space="preserve">Blue V-neck </w:t>
                            </w:r>
                            <w:r>
                              <w:rPr>
                                <w:rFonts w:ascii="Century Gothic" w:hAnsi="Century Gothic"/>
                                <w:b/>
                                <w:sz w:val="28"/>
                                <w:szCs w:val="28"/>
                              </w:rPr>
                              <w:t>Jumper</w:t>
                            </w:r>
                          </w:p>
                          <w:p w14:paraId="0CE27BD9" w14:textId="1DFD0454" w:rsidR="006A3F17" w:rsidRPr="0066024D" w:rsidRDefault="006A3F17" w:rsidP="006A3F17">
                            <w:pPr>
                              <w:spacing w:after="0"/>
                              <w:jc w:val="center"/>
                              <w:rPr>
                                <w:rFonts w:ascii="Century Gothic" w:hAnsi="Century Gothic"/>
                                <w:b/>
                                <w:sz w:val="28"/>
                                <w:szCs w:val="28"/>
                              </w:rPr>
                            </w:pPr>
                            <w:r w:rsidRPr="006A3F17">
                              <w:rPr>
                                <w:rFonts w:ascii="Century Gothic" w:hAnsi="Century Gothic"/>
                                <w:b/>
                                <w:sz w:val="18"/>
                                <w:szCs w:val="18"/>
                              </w:rPr>
                              <w:t>(You may wish to purchase one with the with school logo from school shop)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5C9A41" id="_x0000_t202" coordsize="21600,21600" o:spt="202" path="m,l,21600r21600,l21600,xe">
                <v:stroke joinstyle="miter"/>
                <v:path gradientshapeok="t" o:connecttype="rect"/>
              </v:shapetype>
              <v:shape id="_x0000_s1029" type="#_x0000_t202" style="position:absolute;margin-left:147.4pt;margin-top:9.05pt;width:206.6pt;height:55.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">
                <v:textbox>
                  <w:txbxContent>
                    <w:p w14:paraId="226AE4D2" w14:textId="59B715DE" w:rsidR="00F270DD" w:rsidRDefault="006A3F17" w:rsidP="006A3F17">
                      <w:pPr>
                        <w:spacing w:after="0"/>
                        <w:rPr>
                          <w:rFonts w:ascii="Century Gothic" w:hAnsi="Century Gothic"/>
                          <w:b/>
                          <w:sz w:val="28"/>
                          <w:szCs w:val="28"/>
                        </w:rPr>
                      </w:pPr>
                      <w:r>
                        <w:rPr>
                          <w:rFonts w:ascii="Century Gothic" w:hAnsi="Century Gothic"/>
                          <w:b/>
                          <w:sz w:val="28"/>
                          <w:szCs w:val="28"/>
                        </w:rPr>
                        <w:t xml:space="preserve">Royal </w:t>
                      </w:r>
                      <w:r w:rsidR="00F270DD" w:rsidRPr="0066024D">
                        <w:rPr>
                          <w:rFonts w:ascii="Century Gothic" w:hAnsi="Century Gothic"/>
                          <w:b/>
                          <w:sz w:val="28"/>
                          <w:szCs w:val="28"/>
                        </w:rPr>
                        <w:t xml:space="preserve">Blue V-neck </w:t>
                      </w:r>
                      <w:r>
                        <w:rPr>
                          <w:rFonts w:ascii="Century Gothic" w:hAnsi="Century Gothic"/>
                          <w:b/>
                          <w:sz w:val="28"/>
                          <w:szCs w:val="28"/>
                        </w:rPr>
                        <w:t>Jumper</w:t>
                      </w:r>
                    </w:p>
                    <w:p w14:paraId="0CE27BD9" w14:textId="1DFD0454" w:rsidR="006A3F17" w:rsidRPr="0066024D" w:rsidRDefault="006A3F17" w:rsidP="006A3F17">
                      <w:pPr>
                        <w:spacing w:after="0"/>
                        <w:jc w:val="center"/>
                        <w:rPr>
                          <w:rFonts w:ascii="Century Gothic" w:hAnsi="Century Gothic"/>
                          <w:b/>
                          <w:sz w:val="28"/>
                          <w:szCs w:val="28"/>
                        </w:rPr>
                      </w:pPr>
                      <w:r w:rsidRPr="006A3F17">
                        <w:rPr>
                          <w:rFonts w:ascii="Century Gothic" w:hAnsi="Century Gothic"/>
                          <w:b/>
                          <w:sz w:val="18"/>
                          <w:szCs w:val="18"/>
                        </w:rPr>
                        <w:t>(You may wish to purchase one with the with school logo from school shop)</w:t>
                      </w:r>
                    </w:p>
                  </w:txbxContent>
                </v:textbox>
                <w10:wrap anchorx="margin"/>
              </v:shape>
            </w:pict>
          </mc:Fallback>
        </mc:AlternateContent>
      </w:r>
    </w:p>
    <w:p w14:paraId="79D9133E" w14:textId="77777777" w:rsidR="00F270DD" w:rsidRDefault="00F270DD" w:rsidP="00F270DD">
      <w:pPr>
        <w:rPr>
          <w:rFonts w:ascii="Century Gothic" w:hAnsi="Century Gothic"/>
          <w:sz w:val="28"/>
          <w:szCs w:val="28"/>
        </w:rPr>
      </w:pPr>
    </w:p>
    <w:p w14:paraId="17C43241" w14:textId="77777777" w:rsidR="00F270DD" w:rsidRDefault="00F270DD" w:rsidP="00F270DD">
      <w:pPr>
        <w:rPr>
          <w:rFonts w:ascii="Century Gothic" w:hAnsi="Century Gothic"/>
          <w:sz w:val="28"/>
          <w:szCs w:val="28"/>
        </w:rPr>
      </w:pPr>
      <w:r>
        <w:rPr>
          <w:rFonts w:ascii="Century Gothic" w:hAnsi="Century Gothic"/>
          <w:noProof/>
          <w:sz w:val="28"/>
          <w:szCs w:val="28"/>
          <w:lang w:val="en-US"/>
        </w:rPr>
        <mc:AlternateContent>
          <mc:Choice Requires="wps">
            <w:drawing>
              <wp:anchor distT="0" distB="0" distL="114300" distR="114300" simplePos="0" relativeHeight="251685888" behindDoc="0" locked="0" layoutInCell="1" allowOverlap="1" wp14:anchorId="40B76BC4" wp14:editId="57AE2408">
                <wp:simplePos x="0" y="0"/>
                <wp:positionH relativeFrom="column">
                  <wp:posOffset>4159809</wp:posOffset>
                </wp:positionH>
                <wp:positionV relativeFrom="paragraph">
                  <wp:posOffset>98879</wp:posOffset>
                </wp:positionV>
                <wp:extent cx="944596" cy="368489"/>
                <wp:effectExtent l="19050" t="76200" r="0" b="31750"/>
                <wp:wrapNone/>
                <wp:docPr id="18" name="Straight Arrow Connector 18"/>
                <wp:cNvGraphicFramePr/>
                <a:graphic xmlns:a="http://schemas.openxmlformats.org/drawingml/2006/main">
                  <a:graphicData uri="http://schemas.microsoft.com/office/word/2010/wordprocessingShape">
                    <wps:wsp>
                      <wps:cNvCnPr/>
                      <wps:spPr>
                        <a:xfrm flipV="1">
                          <a:off x="0" y="0"/>
                          <a:ext cx="944596" cy="368489"/>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1CDA41E" id="Straight Arrow Connector 18" o:spid="_x0000_s1026" type="#_x0000_t32" style="position:absolute;margin-left:327.55pt;margin-top:7.8pt;width:74.4pt;height:29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" strokecolor="windowText" strokeweight="3pt">
                <v:stroke endarrow="open"/>
              </v:shape>
            </w:pict>
          </mc:Fallback>
        </mc:AlternateContent>
      </w:r>
      <w:r>
        <w:rPr>
          <w:rFonts w:ascii="Century Gothic" w:hAnsi="Century Gothic"/>
          <w:noProof/>
          <w:sz w:val="28"/>
          <w:szCs w:val="28"/>
          <w:lang w:val="en-US"/>
        </w:rPr>
        <mc:AlternateContent>
          <mc:Choice Requires="wps">
            <w:drawing>
              <wp:anchor distT="0" distB="0" distL="114300" distR="114300" simplePos="0" relativeHeight="251686912" behindDoc="0" locked="0" layoutInCell="1" allowOverlap="1" wp14:anchorId="4EA91AFA" wp14:editId="487CBB04">
                <wp:simplePos x="0" y="0"/>
                <wp:positionH relativeFrom="column">
                  <wp:posOffset>1020823</wp:posOffset>
                </wp:positionH>
                <wp:positionV relativeFrom="paragraph">
                  <wp:posOffset>262653</wp:posOffset>
                </wp:positionV>
                <wp:extent cx="1105137" cy="163773"/>
                <wp:effectExtent l="0" t="95250" r="19050" b="27305"/>
                <wp:wrapNone/>
                <wp:docPr id="19" name="Straight Arrow Connector 19"/>
                <wp:cNvGraphicFramePr/>
                <a:graphic xmlns:a="http://schemas.openxmlformats.org/drawingml/2006/main">
                  <a:graphicData uri="http://schemas.microsoft.com/office/word/2010/wordprocessingShape">
                    <wps:wsp>
                      <wps:cNvCnPr/>
                      <wps:spPr>
                        <a:xfrm flipH="1" flipV="1">
                          <a:off x="0" y="0"/>
                          <a:ext cx="1105137" cy="163773"/>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17F7B3F" id="Straight Arrow Connector 19" o:spid="_x0000_s1026" type="#_x0000_t32" style="position:absolute;margin-left:80.4pt;margin-top:20.7pt;width:87pt;height:12.9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" strokecolor="windowText" strokeweight="3pt">
                <v:stroke endarrow="open"/>
              </v:shape>
            </w:pict>
          </mc:Fallback>
        </mc:AlternateContent>
      </w:r>
      <w:r w:rsidRPr="00FE5A8E">
        <w:rPr>
          <w:rFonts w:ascii="Century Gothic" w:hAnsi="Century Gothic"/>
          <w:noProof/>
          <w:sz w:val="28"/>
          <w:szCs w:val="28"/>
          <w:lang w:val="en-US"/>
        </w:rPr>
        <mc:AlternateContent>
          <mc:Choice Requires="wps">
            <w:drawing>
              <wp:anchor distT="0" distB="0" distL="114300" distR="114300" simplePos="0" relativeHeight="251674624" behindDoc="0" locked="0" layoutInCell="1" allowOverlap="1" wp14:anchorId="741F6C41" wp14:editId="7488F7B7">
                <wp:simplePos x="0" y="0"/>
                <wp:positionH relativeFrom="page">
                  <wp:posOffset>2770496</wp:posOffset>
                </wp:positionH>
                <wp:positionV relativeFrom="paragraph">
                  <wp:posOffset>276301</wp:posOffset>
                </wp:positionV>
                <wp:extent cx="2000250" cy="368489"/>
                <wp:effectExtent l="0" t="0" r="1905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68489"/>
                        </a:xfrm>
                        <a:prstGeom prst="rect">
                          <a:avLst/>
                        </a:prstGeom>
                        <a:solidFill>
                          <a:srgbClr val="FFFFFF"/>
                        </a:solidFill>
                        <a:ln w="9525">
                          <a:solidFill>
                            <a:srgbClr val="000000"/>
                          </a:solidFill>
                          <a:miter lim="800000"/>
                          <a:headEnd/>
                          <a:tailEnd/>
                        </a:ln>
                      </wps:spPr>
                      <wps:txbx>
                        <w:txbxContent>
                          <w:p w14:paraId="3BCC896F" w14:textId="77777777" w:rsidR="00F270DD" w:rsidRPr="0066024D" w:rsidRDefault="00F270DD" w:rsidP="00F270DD">
                            <w:pPr>
                              <w:jc w:val="center"/>
                              <w:rPr>
                                <w:rFonts w:ascii="Century Gothic" w:hAnsi="Century Gothic"/>
                                <w:b/>
                                <w:sz w:val="28"/>
                                <w:szCs w:val="28"/>
                              </w:rPr>
                            </w:pPr>
                            <w:r w:rsidRPr="0066024D">
                              <w:rPr>
                                <w:rFonts w:ascii="Century Gothic" w:hAnsi="Century Gothic"/>
                                <w:b/>
                                <w:sz w:val="28"/>
                                <w:szCs w:val="28"/>
                              </w:rPr>
                              <w:t>Grey Trousers / Skirt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F6C41" id="_x0000_s1030" type="#_x0000_t202" style="position:absolute;margin-left:218.15pt;margin-top:21.75pt;width:157.5pt;height:2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">
                <v:textbox>
                  <w:txbxContent>
                    <w:p w:rsidR="00F270DD" w:rsidRPr="0066024D" w:rsidRDefault="00F270DD" w:rsidP="00F270DD">
                      <w:pPr>
                        <w:jc w:val="center"/>
                        <w:rPr>
                          <w:rFonts w:ascii="Century Gothic" w:hAnsi="Century Gothic"/>
                          <w:b/>
                          <w:sz w:val="28"/>
                          <w:szCs w:val="28"/>
                        </w:rPr>
                      </w:pPr>
                      <w:r w:rsidRPr="0066024D">
                        <w:rPr>
                          <w:rFonts w:ascii="Century Gothic" w:hAnsi="Century Gothic"/>
                          <w:b/>
                          <w:sz w:val="28"/>
                          <w:szCs w:val="28"/>
                        </w:rPr>
                        <w:t>Grey Trousers / Skirt</w:t>
                      </w:r>
                    </w:p>
                  </w:txbxContent>
                </v:textbox>
                <w10:wrap anchorx="page"/>
              </v:shape>
            </w:pict>
          </mc:Fallback>
        </mc:AlternateContent>
      </w:r>
    </w:p>
    <w:p w14:paraId="30C1418A" w14:textId="77777777" w:rsidR="00F270DD" w:rsidRDefault="00F270DD" w:rsidP="00F270DD">
      <w:pPr>
        <w:rPr>
          <w:rFonts w:ascii="Century Gothic" w:hAnsi="Century Gothic"/>
          <w:sz w:val="28"/>
          <w:szCs w:val="28"/>
        </w:rPr>
      </w:pPr>
    </w:p>
    <w:p w14:paraId="00FC194A" w14:textId="77777777" w:rsidR="00F270DD" w:rsidRDefault="00F270DD" w:rsidP="00F270DD">
      <w:pPr>
        <w:rPr>
          <w:rFonts w:ascii="Century Gothic" w:hAnsi="Century Gothic"/>
          <w:sz w:val="28"/>
          <w:szCs w:val="28"/>
        </w:rPr>
      </w:pPr>
      <w:r>
        <w:rPr>
          <w:rFonts w:ascii="Century Gothic" w:hAnsi="Century Gothic"/>
          <w:noProof/>
          <w:sz w:val="28"/>
          <w:szCs w:val="28"/>
          <w:lang w:val="en-US"/>
        </w:rPr>
        <mc:AlternateContent>
          <mc:Choice Requires="wps">
            <w:drawing>
              <wp:anchor distT="0" distB="0" distL="114300" distR="114300" simplePos="0" relativeHeight="251695104" behindDoc="0" locked="0" layoutInCell="1" allowOverlap="1" wp14:anchorId="45941C4B" wp14:editId="5E0E49FA">
                <wp:simplePos x="0" y="0"/>
                <wp:positionH relativeFrom="column">
                  <wp:posOffset>4118866</wp:posOffset>
                </wp:positionH>
                <wp:positionV relativeFrom="paragraph">
                  <wp:posOffset>93856</wp:posOffset>
                </wp:positionV>
                <wp:extent cx="1037230" cy="276367"/>
                <wp:effectExtent l="19050" t="76200" r="0" b="28575"/>
                <wp:wrapNone/>
                <wp:docPr id="29" name="Straight Arrow Connector 29"/>
                <wp:cNvGraphicFramePr/>
                <a:graphic xmlns:a="http://schemas.openxmlformats.org/drawingml/2006/main">
                  <a:graphicData uri="http://schemas.microsoft.com/office/word/2010/wordprocessingShape">
                    <wps:wsp>
                      <wps:cNvCnPr/>
                      <wps:spPr>
                        <a:xfrm flipV="1">
                          <a:off x="0" y="0"/>
                          <a:ext cx="1037230" cy="276367"/>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649F5C" id="Straight Arrow Connector 29" o:spid="_x0000_s1026" type="#_x0000_t32" style="position:absolute;margin-left:324.3pt;margin-top:7.4pt;width:81.65pt;height:21.7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" strokecolor="windowText" strokeweight="3pt">
                <v:stroke endarrow="open"/>
              </v:shape>
            </w:pict>
          </mc:Fallback>
        </mc:AlternateContent>
      </w:r>
      <w:r w:rsidRPr="00FE5A8E">
        <w:rPr>
          <w:rFonts w:ascii="Century Gothic" w:hAnsi="Century Gothic"/>
          <w:noProof/>
          <w:sz w:val="28"/>
          <w:szCs w:val="28"/>
          <w:lang w:val="en-US"/>
        </w:rPr>
        <mc:AlternateContent>
          <mc:Choice Requires="wps">
            <w:drawing>
              <wp:anchor distT="0" distB="0" distL="114300" distR="114300" simplePos="0" relativeHeight="251694080" behindDoc="0" locked="0" layoutInCell="1" allowOverlap="1" wp14:anchorId="6538E8C4" wp14:editId="53468516">
                <wp:simplePos x="0" y="0"/>
                <wp:positionH relativeFrom="page">
                  <wp:align>center</wp:align>
                </wp:positionH>
                <wp:positionV relativeFrom="paragraph">
                  <wp:posOffset>66362</wp:posOffset>
                </wp:positionV>
                <wp:extent cx="2000250" cy="573206"/>
                <wp:effectExtent l="0" t="0" r="19050" b="1778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73206"/>
                        </a:xfrm>
                        <a:prstGeom prst="rect">
                          <a:avLst/>
                        </a:prstGeom>
                        <a:solidFill>
                          <a:srgbClr val="FFFFFF"/>
                        </a:solidFill>
                        <a:ln w="9525">
                          <a:solidFill>
                            <a:srgbClr val="000000"/>
                          </a:solidFill>
                          <a:miter lim="800000"/>
                          <a:headEnd/>
                          <a:tailEnd/>
                        </a:ln>
                      </wps:spPr>
                      <wps:txbx>
                        <w:txbxContent>
                          <w:p w14:paraId="7AB6A84B" w14:textId="77777777" w:rsidR="00F270DD" w:rsidRPr="0066024D" w:rsidRDefault="00F270DD" w:rsidP="00F270DD">
                            <w:pPr>
                              <w:jc w:val="center"/>
                              <w:rPr>
                                <w:rFonts w:ascii="Century Gothic" w:hAnsi="Century Gothic"/>
                                <w:b/>
                                <w:sz w:val="28"/>
                                <w:szCs w:val="28"/>
                              </w:rPr>
                            </w:pPr>
                            <w:r w:rsidRPr="0066024D">
                              <w:rPr>
                                <w:rFonts w:ascii="Century Gothic" w:hAnsi="Century Gothic"/>
                                <w:b/>
                                <w:sz w:val="28"/>
                                <w:szCs w:val="28"/>
                              </w:rPr>
                              <w:t>Plain Grey/White Socks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8E8C4" id="_x0000_s1031" type="#_x0000_t202" style="position:absolute;margin-left:0;margin-top:5.25pt;width:157.5pt;height:45.15pt;z-index:2516940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">
                <v:textbox>
                  <w:txbxContent>
                    <w:p w:rsidR="00F270DD" w:rsidRPr="0066024D" w:rsidRDefault="00F270DD" w:rsidP="00F270DD">
                      <w:pPr>
                        <w:jc w:val="center"/>
                        <w:rPr>
                          <w:rFonts w:ascii="Century Gothic" w:hAnsi="Century Gothic"/>
                          <w:b/>
                          <w:sz w:val="28"/>
                          <w:szCs w:val="28"/>
                        </w:rPr>
                      </w:pPr>
                      <w:r w:rsidRPr="0066024D">
                        <w:rPr>
                          <w:rFonts w:ascii="Century Gothic" w:hAnsi="Century Gothic"/>
                          <w:b/>
                          <w:sz w:val="28"/>
                          <w:szCs w:val="28"/>
                        </w:rPr>
                        <w:t>Plain Grey/White Socks</w:t>
                      </w:r>
                    </w:p>
                  </w:txbxContent>
                </v:textbox>
                <w10:wrap anchorx="page"/>
              </v:shape>
            </w:pict>
          </mc:Fallback>
        </mc:AlternateContent>
      </w:r>
    </w:p>
    <w:p w14:paraId="4C633BA2" w14:textId="77777777" w:rsidR="00F270DD" w:rsidRDefault="00F270DD" w:rsidP="00F270DD">
      <w:pPr>
        <w:rPr>
          <w:rFonts w:ascii="Century Gothic" w:hAnsi="Century Gothic"/>
          <w:sz w:val="28"/>
          <w:szCs w:val="28"/>
        </w:rPr>
      </w:pPr>
    </w:p>
    <w:p w14:paraId="15F3A679" w14:textId="1A565F27" w:rsidR="00F270DD" w:rsidRDefault="00F950E7" w:rsidP="00F270DD">
      <w:pPr>
        <w:rPr>
          <w:rFonts w:ascii="Century Gothic" w:hAnsi="Century Gothic"/>
          <w:sz w:val="28"/>
          <w:szCs w:val="28"/>
        </w:rPr>
      </w:pPr>
      <w:r w:rsidRPr="00FE5A8E">
        <w:rPr>
          <w:rFonts w:ascii="Century Gothic" w:hAnsi="Century Gothic"/>
          <w:noProof/>
          <w:sz w:val="28"/>
          <w:szCs w:val="28"/>
          <w:lang w:val="en-US"/>
        </w:rPr>
        <mc:AlternateContent>
          <mc:Choice Requires="wps">
            <w:drawing>
              <wp:anchor distT="0" distB="0" distL="114300" distR="114300" simplePos="0" relativeHeight="251696128" behindDoc="0" locked="0" layoutInCell="1" allowOverlap="1" wp14:anchorId="0E59A229" wp14:editId="4B8CD24F">
                <wp:simplePos x="0" y="0"/>
                <wp:positionH relativeFrom="column">
                  <wp:posOffset>1728788</wp:posOffset>
                </wp:positionH>
                <wp:positionV relativeFrom="paragraph">
                  <wp:posOffset>96204</wp:posOffset>
                </wp:positionV>
                <wp:extent cx="2343150" cy="895350"/>
                <wp:effectExtent l="0" t="0" r="19050"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895350"/>
                        </a:xfrm>
                        <a:prstGeom prst="rect">
                          <a:avLst/>
                        </a:prstGeom>
                        <a:solidFill>
                          <a:srgbClr val="FFFFFF"/>
                        </a:solidFill>
                        <a:ln w="9525">
                          <a:solidFill>
                            <a:srgbClr val="000000"/>
                          </a:solidFill>
                          <a:miter lim="800000"/>
                          <a:headEnd/>
                          <a:tailEnd/>
                        </a:ln>
                      </wps:spPr>
                      <wps:txbx>
                        <w:txbxContent>
                          <w:p w14:paraId="67B11187" w14:textId="77777777" w:rsidR="00F950E7" w:rsidRDefault="00F950E7" w:rsidP="00F950E7">
                            <w:pPr>
                              <w:spacing w:after="0" w:line="240" w:lineRule="auto"/>
                              <w:jc w:val="center"/>
                              <w:rPr>
                                <w:rFonts w:ascii="Century Gothic" w:hAnsi="Century Gothic"/>
                                <w:b/>
                                <w:sz w:val="28"/>
                                <w:szCs w:val="28"/>
                              </w:rPr>
                            </w:pPr>
                            <w:r>
                              <w:rPr>
                                <w:rFonts w:ascii="Century Gothic" w:hAnsi="Century Gothic"/>
                                <w:b/>
                                <w:sz w:val="28"/>
                                <w:szCs w:val="28"/>
                              </w:rPr>
                              <w:t>Royal blue V Neck</w:t>
                            </w:r>
                            <w:r w:rsidR="00F270DD" w:rsidRPr="0066024D">
                              <w:rPr>
                                <w:rFonts w:ascii="Century Gothic" w:hAnsi="Century Gothic"/>
                                <w:b/>
                                <w:sz w:val="28"/>
                                <w:szCs w:val="28"/>
                              </w:rPr>
                              <w:t xml:space="preserve"> Cardigan</w:t>
                            </w:r>
                          </w:p>
                          <w:p w14:paraId="509C9560" w14:textId="1491A3B9" w:rsidR="00F270DD" w:rsidRPr="00F950E7" w:rsidRDefault="00F950E7" w:rsidP="00F270DD">
                            <w:pPr>
                              <w:jc w:val="center"/>
                              <w:rPr>
                                <w:rFonts w:ascii="Century Gothic" w:hAnsi="Century Gothic"/>
                                <w:b/>
                                <w:sz w:val="20"/>
                                <w:szCs w:val="20"/>
                              </w:rPr>
                            </w:pPr>
                            <w:r>
                              <w:rPr>
                                <w:rFonts w:ascii="Century Gothic" w:hAnsi="Century Gothic"/>
                                <w:b/>
                                <w:sz w:val="28"/>
                                <w:szCs w:val="28"/>
                              </w:rPr>
                              <w:t xml:space="preserve"> </w:t>
                            </w:r>
                            <w:bookmarkStart w:id="0" w:name="_Hlk106633519"/>
                            <w:r w:rsidRPr="006A3F17">
                              <w:rPr>
                                <w:rFonts w:ascii="Century Gothic" w:hAnsi="Century Gothic"/>
                                <w:b/>
                                <w:sz w:val="18"/>
                                <w:szCs w:val="18"/>
                              </w:rPr>
                              <w:t>(You may wish to purchase one with the with</w:t>
                            </w:r>
                            <w:r w:rsidR="006A3F17" w:rsidRPr="006A3F17">
                              <w:rPr>
                                <w:rFonts w:ascii="Century Gothic" w:hAnsi="Century Gothic"/>
                                <w:b/>
                                <w:sz w:val="18"/>
                                <w:szCs w:val="18"/>
                              </w:rPr>
                              <w:t xml:space="preserve"> school</w:t>
                            </w:r>
                            <w:r w:rsidRPr="006A3F17">
                              <w:rPr>
                                <w:rFonts w:ascii="Century Gothic" w:hAnsi="Century Gothic"/>
                                <w:b/>
                                <w:sz w:val="18"/>
                                <w:szCs w:val="18"/>
                              </w:rPr>
                              <w:t xml:space="preserve"> logo from school shop)</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9A229" id="_x0000_s1032" type="#_x0000_t202" style="position:absolute;margin-left:136.15pt;margin-top:7.6pt;width:184.5pt;height:7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">
                <v:textbox>
                  <w:txbxContent>
                    <w:p w14:paraId="67B11187" w14:textId="77777777" w:rsidR="00F950E7" w:rsidRDefault="00F950E7" w:rsidP="00F950E7">
                      <w:pPr>
                        <w:spacing w:after="0" w:line="240" w:lineRule="auto"/>
                        <w:jc w:val="center"/>
                        <w:rPr>
                          <w:rFonts w:ascii="Century Gothic" w:hAnsi="Century Gothic"/>
                          <w:b/>
                          <w:sz w:val="28"/>
                          <w:szCs w:val="28"/>
                        </w:rPr>
                      </w:pPr>
                      <w:r>
                        <w:rPr>
                          <w:rFonts w:ascii="Century Gothic" w:hAnsi="Century Gothic"/>
                          <w:b/>
                          <w:sz w:val="28"/>
                          <w:szCs w:val="28"/>
                        </w:rPr>
                        <w:t>Royal blue V Neck</w:t>
                      </w:r>
                      <w:r w:rsidR="00F270DD" w:rsidRPr="0066024D">
                        <w:rPr>
                          <w:rFonts w:ascii="Century Gothic" w:hAnsi="Century Gothic"/>
                          <w:b/>
                          <w:sz w:val="28"/>
                          <w:szCs w:val="28"/>
                        </w:rPr>
                        <w:t xml:space="preserve"> Cardigan</w:t>
                      </w:r>
                    </w:p>
                    <w:p w14:paraId="509C9560" w14:textId="1491A3B9" w:rsidR="00F270DD" w:rsidRPr="00F950E7" w:rsidRDefault="00F950E7" w:rsidP="00F270DD">
                      <w:pPr>
                        <w:jc w:val="center"/>
                        <w:rPr>
                          <w:rFonts w:ascii="Century Gothic" w:hAnsi="Century Gothic"/>
                          <w:b/>
                          <w:sz w:val="20"/>
                          <w:szCs w:val="20"/>
                        </w:rPr>
                      </w:pPr>
                      <w:r>
                        <w:rPr>
                          <w:rFonts w:ascii="Century Gothic" w:hAnsi="Century Gothic"/>
                          <w:b/>
                          <w:sz w:val="28"/>
                          <w:szCs w:val="28"/>
                        </w:rPr>
                        <w:t xml:space="preserve"> </w:t>
                      </w:r>
                      <w:bookmarkStart w:id="1" w:name="_Hlk106633519"/>
                      <w:r w:rsidRPr="006A3F17">
                        <w:rPr>
                          <w:rFonts w:ascii="Century Gothic" w:hAnsi="Century Gothic"/>
                          <w:b/>
                          <w:sz w:val="18"/>
                          <w:szCs w:val="18"/>
                        </w:rPr>
                        <w:t>(You may wish to purchase one with the with</w:t>
                      </w:r>
                      <w:r w:rsidR="006A3F17" w:rsidRPr="006A3F17">
                        <w:rPr>
                          <w:rFonts w:ascii="Century Gothic" w:hAnsi="Century Gothic"/>
                          <w:b/>
                          <w:sz w:val="18"/>
                          <w:szCs w:val="18"/>
                        </w:rPr>
                        <w:t xml:space="preserve"> school</w:t>
                      </w:r>
                      <w:r w:rsidRPr="006A3F17">
                        <w:rPr>
                          <w:rFonts w:ascii="Century Gothic" w:hAnsi="Century Gothic"/>
                          <w:b/>
                          <w:sz w:val="18"/>
                          <w:szCs w:val="18"/>
                        </w:rPr>
                        <w:t xml:space="preserve"> logo from school shop)</w:t>
                      </w:r>
                      <w:bookmarkEnd w:id="1"/>
                    </w:p>
                  </w:txbxContent>
                </v:textbox>
              </v:shape>
            </w:pict>
          </mc:Fallback>
        </mc:AlternateContent>
      </w:r>
      <w:r w:rsidR="00F270DD">
        <w:rPr>
          <w:rFonts w:ascii="Century Gothic" w:hAnsi="Century Gothic"/>
          <w:noProof/>
          <w:sz w:val="24"/>
          <w:szCs w:val="24"/>
          <w:lang w:val="en-US"/>
        </w:rPr>
        <w:drawing>
          <wp:anchor distT="0" distB="0" distL="114300" distR="114300" simplePos="0" relativeHeight="251693056" behindDoc="1" locked="0" layoutInCell="1" allowOverlap="1" wp14:anchorId="536C8DAF" wp14:editId="0684539C">
            <wp:simplePos x="0" y="0"/>
            <wp:positionH relativeFrom="column">
              <wp:posOffset>4579591</wp:posOffset>
            </wp:positionH>
            <wp:positionV relativeFrom="paragraph">
              <wp:posOffset>322021</wp:posOffset>
            </wp:positionV>
            <wp:extent cx="1356995" cy="3166110"/>
            <wp:effectExtent l="95250" t="95250" r="90805" b="91440"/>
            <wp:wrapThrough wrapText="bothSides">
              <wp:wrapPolygon edited="0">
                <wp:start x="-1516" y="-650"/>
                <wp:lineTo x="-1516" y="22094"/>
                <wp:lineTo x="22742" y="22094"/>
                <wp:lineTo x="22742" y="-650"/>
                <wp:lineTo x="-1516" y="-650"/>
              </wp:wrapPolygon>
            </wp:wrapThrough>
            <wp:docPr id="27" name="Picture 27" descr="F:\uniform\IMG_1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F:\uniform\IMG_178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6995" cy="316611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F270DD">
        <w:rPr>
          <w:rFonts w:ascii="Century Gothic" w:hAnsi="Century Gothic"/>
          <w:noProof/>
          <w:sz w:val="24"/>
          <w:szCs w:val="24"/>
          <w:lang w:val="en-US"/>
        </w:rPr>
        <w:drawing>
          <wp:anchor distT="0" distB="0" distL="114300" distR="114300" simplePos="0" relativeHeight="251692032" behindDoc="0" locked="0" layoutInCell="1" allowOverlap="1" wp14:anchorId="1D8843C4" wp14:editId="0F9C839B">
            <wp:simplePos x="0" y="0"/>
            <wp:positionH relativeFrom="column">
              <wp:posOffset>161015</wp:posOffset>
            </wp:positionH>
            <wp:positionV relativeFrom="paragraph">
              <wp:posOffset>266890</wp:posOffset>
            </wp:positionV>
            <wp:extent cx="1255594" cy="3221779"/>
            <wp:effectExtent l="95250" t="95250" r="97155" b="93345"/>
            <wp:wrapNone/>
            <wp:docPr id="26" name="Picture 26" descr="F:\uniform\IMG_1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F:\uniform\IMG_178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260477" cy="3234308"/>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3F4623A8" w14:textId="4E57D36A" w:rsidR="00F270DD" w:rsidRDefault="00F270DD" w:rsidP="00F270DD">
      <w:pPr>
        <w:rPr>
          <w:rFonts w:ascii="Century Gothic" w:hAnsi="Century Gothic"/>
          <w:sz w:val="28"/>
          <w:szCs w:val="28"/>
        </w:rPr>
      </w:pPr>
      <w:r>
        <w:rPr>
          <w:rFonts w:ascii="Century Gothic" w:hAnsi="Century Gothic"/>
          <w:noProof/>
          <w:sz w:val="28"/>
          <w:szCs w:val="28"/>
          <w:lang w:val="en-US"/>
        </w:rPr>
        <mc:AlternateContent>
          <mc:Choice Requires="wps">
            <w:drawing>
              <wp:anchor distT="0" distB="0" distL="114300" distR="114300" simplePos="0" relativeHeight="251697152" behindDoc="0" locked="0" layoutInCell="1" allowOverlap="1" wp14:anchorId="02719D24" wp14:editId="0D052189">
                <wp:simplePos x="0" y="0"/>
                <wp:positionH relativeFrom="column">
                  <wp:posOffset>4105217</wp:posOffset>
                </wp:positionH>
                <wp:positionV relativeFrom="paragraph">
                  <wp:posOffset>308733</wp:posOffset>
                </wp:positionV>
                <wp:extent cx="955343" cy="262720"/>
                <wp:effectExtent l="19050" t="19050" r="35560" b="80645"/>
                <wp:wrapNone/>
                <wp:docPr id="288" name="Straight Arrow Connector 288"/>
                <wp:cNvGraphicFramePr/>
                <a:graphic xmlns:a="http://schemas.openxmlformats.org/drawingml/2006/main">
                  <a:graphicData uri="http://schemas.microsoft.com/office/word/2010/wordprocessingShape">
                    <wps:wsp>
                      <wps:cNvCnPr/>
                      <wps:spPr>
                        <a:xfrm>
                          <a:off x="0" y="0"/>
                          <a:ext cx="955343" cy="26272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BEDD84" id="Straight Arrow Connector 288" o:spid="_x0000_s1026" type="#_x0000_t32" style="position:absolute;margin-left:323.25pt;margin-top:24.3pt;width:75.2pt;height:2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" strokecolor="windowText" strokeweight="3pt">
                <v:stroke endarrow="open"/>
              </v:shape>
            </w:pict>
          </mc:Fallback>
        </mc:AlternateContent>
      </w:r>
    </w:p>
    <w:p w14:paraId="221B76EE" w14:textId="77777777" w:rsidR="00F270DD" w:rsidRDefault="00F270DD" w:rsidP="00F270DD">
      <w:pPr>
        <w:rPr>
          <w:rFonts w:ascii="Century Gothic" w:hAnsi="Century Gothic"/>
          <w:sz w:val="28"/>
          <w:szCs w:val="28"/>
        </w:rPr>
      </w:pPr>
    </w:p>
    <w:p w14:paraId="12AE4B9A" w14:textId="77777777" w:rsidR="00F270DD" w:rsidRDefault="00F270DD" w:rsidP="00F270DD">
      <w:pPr>
        <w:tabs>
          <w:tab w:val="left" w:pos="4666"/>
        </w:tabs>
        <w:rPr>
          <w:rFonts w:ascii="Century Gothic" w:hAnsi="Century Gothic"/>
          <w:sz w:val="28"/>
          <w:szCs w:val="28"/>
        </w:rPr>
      </w:pPr>
      <w:r w:rsidRPr="00FE5A8E">
        <w:rPr>
          <w:rFonts w:ascii="Century Gothic" w:hAnsi="Century Gothic"/>
          <w:noProof/>
          <w:sz w:val="28"/>
          <w:szCs w:val="28"/>
          <w:lang w:val="en-US"/>
        </w:rPr>
        <mc:AlternateContent>
          <mc:Choice Requires="wps">
            <w:drawing>
              <wp:anchor distT="0" distB="0" distL="114300" distR="114300" simplePos="0" relativeHeight="251698176" behindDoc="0" locked="0" layoutInCell="1" allowOverlap="1" wp14:anchorId="0EB27905" wp14:editId="6FD96C1C">
                <wp:simplePos x="0" y="0"/>
                <wp:positionH relativeFrom="column">
                  <wp:posOffset>2057068</wp:posOffset>
                </wp:positionH>
                <wp:positionV relativeFrom="paragraph">
                  <wp:posOffset>203418</wp:posOffset>
                </wp:positionV>
                <wp:extent cx="2000250" cy="457200"/>
                <wp:effectExtent l="0" t="0" r="31750" b="2540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57200"/>
                        </a:xfrm>
                        <a:prstGeom prst="rect">
                          <a:avLst/>
                        </a:prstGeom>
                        <a:solidFill>
                          <a:srgbClr val="FFFFFF"/>
                        </a:solidFill>
                        <a:ln w="9525">
                          <a:solidFill>
                            <a:srgbClr val="000000"/>
                          </a:solidFill>
                          <a:miter lim="800000"/>
                          <a:headEnd/>
                          <a:tailEnd/>
                        </a:ln>
                      </wps:spPr>
                      <wps:txbx>
                        <w:txbxContent>
                          <w:p w14:paraId="2A8561AB" w14:textId="77777777" w:rsidR="00F270DD" w:rsidRPr="0066024D" w:rsidRDefault="00F270DD" w:rsidP="00F270DD">
                            <w:pPr>
                              <w:jc w:val="center"/>
                              <w:rPr>
                                <w:rFonts w:ascii="Century Gothic" w:hAnsi="Century Gothic"/>
                                <w:b/>
                                <w:sz w:val="28"/>
                                <w:szCs w:val="28"/>
                              </w:rPr>
                            </w:pPr>
                            <w:r w:rsidRPr="0066024D">
                              <w:rPr>
                                <w:rFonts w:ascii="Century Gothic" w:hAnsi="Century Gothic"/>
                                <w:b/>
                                <w:sz w:val="28"/>
                                <w:szCs w:val="28"/>
                              </w:rPr>
                              <w:t>Grey Pinafore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27905" id="_x0000_s1033" type="#_x0000_t202" style="position:absolute;margin-left:161.95pt;margin-top:16pt;width:157.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">
                <v:textbox>
                  <w:txbxContent>
                    <w:p w:rsidR="00F270DD" w:rsidRPr="0066024D" w:rsidRDefault="00F270DD" w:rsidP="00F270DD">
                      <w:pPr>
                        <w:jc w:val="center"/>
                        <w:rPr>
                          <w:rFonts w:ascii="Century Gothic" w:hAnsi="Century Gothic"/>
                          <w:b/>
                          <w:sz w:val="28"/>
                          <w:szCs w:val="28"/>
                        </w:rPr>
                      </w:pPr>
                      <w:r w:rsidRPr="0066024D">
                        <w:rPr>
                          <w:rFonts w:ascii="Century Gothic" w:hAnsi="Century Gothic"/>
                          <w:b/>
                          <w:sz w:val="28"/>
                          <w:szCs w:val="28"/>
                        </w:rPr>
                        <w:t>Grey Pinafore</w:t>
                      </w:r>
                    </w:p>
                  </w:txbxContent>
                </v:textbox>
              </v:shape>
            </w:pict>
          </mc:Fallback>
        </mc:AlternateContent>
      </w:r>
      <w:r>
        <w:rPr>
          <w:rFonts w:ascii="Century Gothic" w:hAnsi="Century Gothic"/>
          <w:sz w:val="28"/>
          <w:szCs w:val="28"/>
        </w:rPr>
        <w:tab/>
      </w:r>
    </w:p>
    <w:p w14:paraId="5A00A1C1" w14:textId="77777777" w:rsidR="00F270DD" w:rsidRDefault="00F270DD" w:rsidP="00F270DD">
      <w:pPr>
        <w:rPr>
          <w:rFonts w:ascii="Century Gothic" w:hAnsi="Century Gothic"/>
          <w:sz w:val="28"/>
          <w:szCs w:val="28"/>
        </w:rPr>
      </w:pPr>
      <w:r>
        <w:rPr>
          <w:rFonts w:ascii="Century Gothic" w:hAnsi="Century Gothic"/>
          <w:noProof/>
          <w:sz w:val="28"/>
          <w:szCs w:val="28"/>
          <w:lang w:val="en-US"/>
        </w:rPr>
        <mc:AlternateContent>
          <mc:Choice Requires="wps">
            <w:drawing>
              <wp:anchor distT="0" distB="0" distL="114300" distR="114300" simplePos="0" relativeHeight="251699200" behindDoc="0" locked="0" layoutInCell="1" allowOverlap="1" wp14:anchorId="03157054" wp14:editId="6882E742">
                <wp:simplePos x="0" y="0"/>
                <wp:positionH relativeFrom="column">
                  <wp:posOffset>1007175</wp:posOffset>
                </wp:positionH>
                <wp:positionV relativeFrom="paragraph">
                  <wp:posOffset>80057</wp:posOffset>
                </wp:positionV>
                <wp:extent cx="1065445" cy="163774"/>
                <wp:effectExtent l="38100" t="19050" r="20955" b="103505"/>
                <wp:wrapNone/>
                <wp:docPr id="292" name="Straight Arrow Connector 292"/>
                <wp:cNvGraphicFramePr/>
                <a:graphic xmlns:a="http://schemas.openxmlformats.org/drawingml/2006/main">
                  <a:graphicData uri="http://schemas.microsoft.com/office/word/2010/wordprocessingShape">
                    <wps:wsp>
                      <wps:cNvCnPr/>
                      <wps:spPr>
                        <a:xfrm flipH="1">
                          <a:off x="0" y="0"/>
                          <a:ext cx="1065445" cy="163774"/>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D915EC5" id="Straight Arrow Connector 292" o:spid="_x0000_s1026" type="#_x0000_t32" style="position:absolute;margin-left:79.3pt;margin-top:6.3pt;width:83.9pt;height:12.9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" strokecolor="windowText" strokeweight="3pt">
                <v:stroke endarrow="open"/>
              </v:shape>
            </w:pict>
          </mc:Fallback>
        </mc:AlternateContent>
      </w:r>
    </w:p>
    <w:p w14:paraId="654A51A3" w14:textId="77777777" w:rsidR="00F270DD" w:rsidRDefault="00F270DD" w:rsidP="00F270DD">
      <w:pPr>
        <w:rPr>
          <w:rFonts w:ascii="Century Gothic" w:hAnsi="Century Gothic"/>
          <w:sz w:val="28"/>
          <w:szCs w:val="28"/>
        </w:rPr>
      </w:pPr>
    </w:p>
    <w:p w14:paraId="6F2AC2F6" w14:textId="77777777" w:rsidR="00F270DD" w:rsidRDefault="00F270DD" w:rsidP="00F270DD">
      <w:pPr>
        <w:rPr>
          <w:rFonts w:ascii="Century Gothic" w:hAnsi="Century Gothic"/>
          <w:sz w:val="28"/>
          <w:szCs w:val="28"/>
        </w:rPr>
      </w:pPr>
    </w:p>
    <w:p w14:paraId="56865505" w14:textId="77777777" w:rsidR="00F270DD" w:rsidRDefault="00F270DD" w:rsidP="00F270DD">
      <w:pPr>
        <w:rPr>
          <w:rFonts w:ascii="Century Gothic" w:hAnsi="Century Gothic"/>
          <w:sz w:val="28"/>
          <w:szCs w:val="28"/>
        </w:rPr>
      </w:pPr>
      <w:r>
        <w:rPr>
          <w:rFonts w:ascii="Century Gothic" w:hAnsi="Century Gothic"/>
          <w:noProof/>
          <w:sz w:val="28"/>
          <w:szCs w:val="28"/>
          <w:lang w:val="en-US"/>
        </w:rPr>
        <mc:AlternateContent>
          <mc:Choice Requires="wps">
            <w:drawing>
              <wp:anchor distT="0" distB="0" distL="114300" distR="114300" simplePos="0" relativeHeight="251700224" behindDoc="0" locked="0" layoutInCell="1" allowOverlap="1" wp14:anchorId="00EEB749" wp14:editId="60FA09A4">
                <wp:simplePos x="0" y="0"/>
                <wp:positionH relativeFrom="column">
                  <wp:posOffset>952584</wp:posOffset>
                </wp:positionH>
                <wp:positionV relativeFrom="paragraph">
                  <wp:posOffset>188528</wp:posOffset>
                </wp:positionV>
                <wp:extent cx="1188275" cy="477671"/>
                <wp:effectExtent l="38100" t="19050" r="12065" b="74930"/>
                <wp:wrapNone/>
                <wp:docPr id="20" name="Straight Arrow Connector 20"/>
                <wp:cNvGraphicFramePr/>
                <a:graphic xmlns:a="http://schemas.openxmlformats.org/drawingml/2006/main">
                  <a:graphicData uri="http://schemas.microsoft.com/office/word/2010/wordprocessingShape">
                    <wps:wsp>
                      <wps:cNvCnPr/>
                      <wps:spPr>
                        <a:xfrm flipH="1">
                          <a:off x="0" y="0"/>
                          <a:ext cx="1188275" cy="477671"/>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507E210" id="Straight Arrow Connector 20" o:spid="_x0000_s1026" type="#_x0000_t32" style="position:absolute;margin-left:75pt;margin-top:14.85pt;width:93.55pt;height:37.6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" strokecolor="windowText" strokeweight="3pt">
                <v:stroke endarrow="open"/>
              </v:shape>
            </w:pict>
          </mc:Fallback>
        </mc:AlternateContent>
      </w:r>
      <w:r>
        <w:rPr>
          <w:rFonts w:ascii="Century Gothic" w:hAnsi="Century Gothic"/>
          <w:noProof/>
          <w:sz w:val="28"/>
          <w:szCs w:val="28"/>
          <w:lang w:val="en-US"/>
        </w:rPr>
        <mc:AlternateContent>
          <mc:Choice Requires="wps">
            <w:drawing>
              <wp:anchor distT="0" distB="0" distL="114300" distR="114300" simplePos="0" relativeHeight="251705344" behindDoc="0" locked="0" layoutInCell="1" allowOverlap="1" wp14:anchorId="7350B32A" wp14:editId="79F64EB6">
                <wp:simplePos x="0" y="0"/>
                <wp:positionH relativeFrom="column">
                  <wp:posOffset>4159809</wp:posOffset>
                </wp:positionH>
                <wp:positionV relativeFrom="paragraph">
                  <wp:posOffset>379597</wp:posOffset>
                </wp:positionV>
                <wp:extent cx="996012" cy="68239"/>
                <wp:effectExtent l="0" t="114300" r="0" b="84455"/>
                <wp:wrapNone/>
                <wp:docPr id="21" name="Straight Arrow Connector 21"/>
                <wp:cNvGraphicFramePr/>
                <a:graphic xmlns:a="http://schemas.openxmlformats.org/drawingml/2006/main">
                  <a:graphicData uri="http://schemas.microsoft.com/office/word/2010/wordprocessingShape">
                    <wps:wsp>
                      <wps:cNvCnPr/>
                      <wps:spPr>
                        <a:xfrm flipV="1">
                          <a:off x="0" y="0"/>
                          <a:ext cx="996012" cy="68239"/>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6A253F" id="Straight Arrow Connector 21" o:spid="_x0000_s1026" type="#_x0000_t32" style="position:absolute;margin-left:327.55pt;margin-top:29.9pt;width:78.45pt;height:5.3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" strokecolor="windowText" strokeweight="3pt">
                <v:stroke endarrow="open"/>
              </v:shape>
            </w:pict>
          </mc:Fallback>
        </mc:AlternateContent>
      </w:r>
      <w:r w:rsidRPr="00FE5A8E">
        <w:rPr>
          <w:rFonts w:ascii="Century Gothic" w:hAnsi="Century Gothic"/>
          <w:noProof/>
          <w:sz w:val="28"/>
          <w:szCs w:val="28"/>
          <w:lang w:val="en-US"/>
        </w:rPr>
        <mc:AlternateContent>
          <mc:Choice Requires="wps">
            <w:drawing>
              <wp:anchor distT="0" distB="0" distL="114300" distR="114300" simplePos="0" relativeHeight="251675648" behindDoc="0" locked="0" layoutInCell="1" allowOverlap="1" wp14:anchorId="79369114" wp14:editId="3D689AEF">
                <wp:simplePos x="0" y="0"/>
                <wp:positionH relativeFrom="page">
                  <wp:align>center</wp:align>
                </wp:positionH>
                <wp:positionV relativeFrom="paragraph">
                  <wp:posOffset>74058</wp:posOffset>
                </wp:positionV>
                <wp:extent cx="2000250" cy="4000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00050"/>
                        </a:xfrm>
                        <a:prstGeom prst="rect">
                          <a:avLst/>
                        </a:prstGeom>
                        <a:solidFill>
                          <a:srgbClr val="FFFFFF"/>
                        </a:solidFill>
                        <a:ln w="9525">
                          <a:solidFill>
                            <a:srgbClr val="000000"/>
                          </a:solidFill>
                          <a:miter lim="800000"/>
                          <a:headEnd/>
                          <a:tailEnd/>
                        </a:ln>
                      </wps:spPr>
                      <wps:txbx>
                        <w:txbxContent>
                          <w:p w14:paraId="7EB0C472" w14:textId="77777777" w:rsidR="00F270DD" w:rsidRPr="0066024D" w:rsidRDefault="00F270DD" w:rsidP="00F270DD">
                            <w:pPr>
                              <w:jc w:val="center"/>
                              <w:rPr>
                                <w:rFonts w:ascii="Century Gothic" w:hAnsi="Century Gothic"/>
                                <w:b/>
                                <w:sz w:val="28"/>
                                <w:szCs w:val="28"/>
                              </w:rPr>
                            </w:pPr>
                            <w:r w:rsidRPr="0066024D">
                              <w:rPr>
                                <w:rFonts w:ascii="Century Gothic" w:hAnsi="Century Gothic"/>
                                <w:b/>
                                <w:sz w:val="28"/>
                                <w:szCs w:val="28"/>
                              </w:rPr>
                              <w:t>Black Shoes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69114" id="_x0000_s1034" type="#_x0000_t202" style="position:absolute;margin-left:0;margin-top:5.85pt;width:157.5pt;height:31.5pt;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">
                <v:textbox>
                  <w:txbxContent>
                    <w:p w:rsidR="00F270DD" w:rsidRPr="0066024D" w:rsidRDefault="00F270DD" w:rsidP="00F270DD">
                      <w:pPr>
                        <w:jc w:val="center"/>
                        <w:rPr>
                          <w:rFonts w:ascii="Century Gothic" w:hAnsi="Century Gothic"/>
                          <w:b/>
                          <w:sz w:val="28"/>
                          <w:szCs w:val="28"/>
                        </w:rPr>
                      </w:pPr>
                      <w:r w:rsidRPr="0066024D">
                        <w:rPr>
                          <w:rFonts w:ascii="Century Gothic" w:hAnsi="Century Gothic"/>
                          <w:b/>
                          <w:sz w:val="28"/>
                          <w:szCs w:val="28"/>
                        </w:rPr>
                        <w:t>Black Shoes</w:t>
                      </w:r>
                    </w:p>
                  </w:txbxContent>
                </v:textbox>
                <w10:wrap anchorx="page"/>
              </v:shape>
            </w:pict>
          </mc:Fallback>
        </mc:AlternateContent>
      </w:r>
    </w:p>
    <w:p w14:paraId="5E6D40A0" w14:textId="77777777" w:rsidR="00F270DD" w:rsidRDefault="00F270DD" w:rsidP="00F270DD">
      <w:pPr>
        <w:rPr>
          <w:rFonts w:ascii="Century Gothic" w:hAnsi="Century Gothic"/>
          <w:sz w:val="28"/>
          <w:szCs w:val="28"/>
        </w:rPr>
      </w:pPr>
    </w:p>
    <w:p w14:paraId="205513AB" w14:textId="77777777" w:rsidR="00F270DD" w:rsidRDefault="00F270DD" w:rsidP="00F270DD">
      <w:pPr>
        <w:rPr>
          <w:rFonts w:ascii="Century Gothic" w:hAnsi="Century Gothic"/>
          <w:sz w:val="28"/>
          <w:szCs w:val="28"/>
        </w:rPr>
      </w:pPr>
    </w:p>
    <w:p w14:paraId="7AE03CEB" w14:textId="77777777" w:rsidR="00F270DD" w:rsidRPr="00F15AA7" w:rsidRDefault="00F270DD" w:rsidP="00F270DD">
      <w:pPr>
        <w:pStyle w:val="ListParagraph"/>
        <w:numPr>
          <w:ilvl w:val="0"/>
          <w:numId w:val="175"/>
        </w:numPr>
        <w:jc w:val="both"/>
        <w:rPr>
          <w:rFonts w:ascii="Century Gothic" w:hAnsi="Century Gothic"/>
          <w:sz w:val="26"/>
          <w:szCs w:val="26"/>
        </w:rPr>
      </w:pPr>
      <w:r w:rsidRPr="00F15AA7">
        <w:rPr>
          <w:rFonts w:ascii="Century Gothic" w:hAnsi="Century Gothic"/>
          <w:b/>
          <w:sz w:val="26"/>
          <w:szCs w:val="26"/>
        </w:rPr>
        <w:t xml:space="preserve">* </w:t>
      </w:r>
      <w:r w:rsidRPr="00F15AA7">
        <w:rPr>
          <w:rFonts w:ascii="Century Gothic" w:hAnsi="Century Gothic"/>
          <w:b/>
          <w:sz w:val="26"/>
          <w:szCs w:val="26"/>
          <w:u w:val="single"/>
        </w:rPr>
        <w:t>School Ties</w:t>
      </w:r>
      <w:r w:rsidRPr="00F15AA7">
        <w:rPr>
          <w:rFonts w:ascii="Century Gothic" w:hAnsi="Century Gothic"/>
          <w:sz w:val="26"/>
          <w:szCs w:val="26"/>
        </w:rPr>
        <w:t xml:space="preserve">: All children should wear the </w:t>
      </w:r>
      <w:r w:rsidRPr="00F15AA7">
        <w:rPr>
          <w:rFonts w:ascii="Century Gothic" w:hAnsi="Century Gothic"/>
          <w:b/>
          <w:sz w:val="26"/>
          <w:szCs w:val="26"/>
        </w:rPr>
        <w:t>blue school tie</w:t>
      </w:r>
      <w:r w:rsidRPr="00F15AA7">
        <w:rPr>
          <w:rFonts w:ascii="Century Gothic" w:hAnsi="Century Gothic"/>
          <w:sz w:val="26"/>
          <w:szCs w:val="26"/>
        </w:rPr>
        <w:t xml:space="preserve"> throughout the school year from September (EYFS/KS1 elasticated, KS2 clip on). Children who have been awarded a </w:t>
      </w:r>
      <w:r w:rsidRPr="00F15AA7">
        <w:rPr>
          <w:rFonts w:ascii="Century Gothic" w:hAnsi="Century Gothic"/>
          <w:b/>
          <w:sz w:val="26"/>
          <w:szCs w:val="26"/>
        </w:rPr>
        <w:t>Golden Tie</w:t>
      </w:r>
      <w:r w:rsidRPr="00F15AA7">
        <w:rPr>
          <w:rFonts w:ascii="Century Gothic" w:hAnsi="Century Gothic"/>
          <w:sz w:val="26"/>
          <w:szCs w:val="26"/>
        </w:rPr>
        <w:t xml:space="preserve"> should </w:t>
      </w:r>
      <w:proofErr w:type="gramStart"/>
      <w:r w:rsidRPr="00F15AA7">
        <w:rPr>
          <w:rFonts w:ascii="Century Gothic" w:hAnsi="Century Gothic"/>
          <w:sz w:val="26"/>
          <w:szCs w:val="26"/>
        </w:rPr>
        <w:t>revert back</w:t>
      </w:r>
      <w:proofErr w:type="gramEnd"/>
      <w:r w:rsidRPr="00F15AA7">
        <w:rPr>
          <w:rFonts w:ascii="Century Gothic" w:hAnsi="Century Gothic"/>
          <w:sz w:val="26"/>
          <w:szCs w:val="26"/>
        </w:rPr>
        <w:t xml:space="preserve"> to their blue tie at the start of the next school year. A free Golden Tie will be provided to children who are elected onto a School committee in September.</w:t>
      </w:r>
    </w:p>
    <w:p w14:paraId="078DED40" w14:textId="77777777" w:rsidR="00F270DD" w:rsidRPr="00F15AA7" w:rsidRDefault="00F270DD" w:rsidP="00F270DD">
      <w:pPr>
        <w:pStyle w:val="ListParagraph"/>
        <w:jc w:val="both"/>
        <w:rPr>
          <w:rFonts w:ascii="Century Gothic" w:hAnsi="Century Gothic"/>
          <w:sz w:val="26"/>
          <w:szCs w:val="26"/>
        </w:rPr>
      </w:pPr>
    </w:p>
    <w:p w14:paraId="6AD356B0" w14:textId="77777777" w:rsidR="00F270DD" w:rsidRPr="00F15AA7" w:rsidRDefault="00F270DD" w:rsidP="00F270DD">
      <w:pPr>
        <w:pStyle w:val="ListParagraph"/>
        <w:numPr>
          <w:ilvl w:val="0"/>
          <w:numId w:val="175"/>
        </w:numPr>
        <w:jc w:val="both"/>
        <w:rPr>
          <w:rFonts w:ascii="Century Gothic" w:hAnsi="Century Gothic"/>
          <w:sz w:val="26"/>
          <w:szCs w:val="26"/>
        </w:rPr>
      </w:pPr>
      <w:r w:rsidRPr="00F15AA7">
        <w:rPr>
          <w:rFonts w:ascii="Century Gothic" w:hAnsi="Century Gothic"/>
          <w:b/>
          <w:sz w:val="26"/>
          <w:szCs w:val="26"/>
          <w:u w:val="single"/>
        </w:rPr>
        <w:t>Footwear</w:t>
      </w:r>
      <w:r w:rsidRPr="00F15AA7">
        <w:rPr>
          <w:rFonts w:ascii="Century Gothic" w:hAnsi="Century Gothic"/>
          <w:sz w:val="26"/>
          <w:szCs w:val="26"/>
        </w:rPr>
        <w:t xml:space="preserve">: Must be </w:t>
      </w:r>
      <w:r w:rsidRPr="00F15AA7">
        <w:rPr>
          <w:rFonts w:ascii="Century Gothic" w:hAnsi="Century Gothic"/>
          <w:b/>
          <w:sz w:val="26"/>
          <w:szCs w:val="26"/>
        </w:rPr>
        <w:t>sensible black shoes</w:t>
      </w:r>
      <w:r w:rsidRPr="00F15AA7">
        <w:rPr>
          <w:rFonts w:ascii="Century Gothic" w:hAnsi="Century Gothic"/>
          <w:sz w:val="26"/>
          <w:szCs w:val="26"/>
        </w:rPr>
        <w:t>. Trainers are not allowed.</w:t>
      </w:r>
    </w:p>
    <w:p w14:paraId="48B17EBF" w14:textId="77777777" w:rsidR="00F270DD" w:rsidRPr="00F15AA7" w:rsidRDefault="00F270DD" w:rsidP="00F270DD">
      <w:pPr>
        <w:pStyle w:val="ListParagraph"/>
        <w:jc w:val="both"/>
        <w:rPr>
          <w:rFonts w:ascii="Century Gothic" w:hAnsi="Century Gothic"/>
          <w:sz w:val="26"/>
          <w:szCs w:val="26"/>
        </w:rPr>
      </w:pPr>
    </w:p>
    <w:p w14:paraId="5C5832F0" w14:textId="77777777" w:rsidR="00F270DD" w:rsidRPr="00F15AA7" w:rsidRDefault="00F270DD" w:rsidP="00F270DD">
      <w:pPr>
        <w:pStyle w:val="ListParagraph"/>
        <w:numPr>
          <w:ilvl w:val="0"/>
          <w:numId w:val="175"/>
        </w:numPr>
        <w:jc w:val="both"/>
        <w:rPr>
          <w:rFonts w:ascii="Century Gothic" w:hAnsi="Century Gothic"/>
          <w:sz w:val="26"/>
          <w:szCs w:val="26"/>
        </w:rPr>
      </w:pPr>
      <w:r w:rsidRPr="00F15AA7">
        <w:rPr>
          <w:rFonts w:ascii="Century Gothic" w:hAnsi="Century Gothic"/>
          <w:b/>
          <w:sz w:val="26"/>
          <w:szCs w:val="26"/>
          <w:u w:val="single"/>
        </w:rPr>
        <w:t>Shirts</w:t>
      </w:r>
      <w:r w:rsidRPr="00F15AA7">
        <w:rPr>
          <w:rFonts w:ascii="Century Gothic" w:hAnsi="Century Gothic"/>
          <w:sz w:val="26"/>
          <w:szCs w:val="26"/>
        </w:rPr>
        <w:t xml:space="preserve">: </w:t>
      </w:r>
      <w:r w:rsidRPr="00F15AA7">
        <w:rPr>
          <w:rFonts w:ascii="Century Gothic" w:hAnsi="Century Gothic"/>
          <w:b/>
          <w:sz w:val="26"/>
          <w:szCs w:val="26"/>
        </w:rPr>
        <w:t>Standard white shirts</w:t>
      </w:r>
      <w:r w:rsidRPr="00F15AA7">
        <w:rPr>
          <w:rFonts w:ascii="Century Gothic" w:hAnsi="Century Gothic"/>
          <w:sz w:val="26"/>
          <w:szCs w:val="26"/>
        </w:rPr>
        <w:t xml:space="preserve"> for girls and boys (no scalloped collars).</w:t>
      </w:r>
    </w:p>
    <w:p w14:paraId="3EA6FAF4" w14:textId="77777777" w:rsidR="00F270DD" w:rsidRPr="00F15AA7" w:rsidRDefault="00F270DD" w:rsidP="00F270DD">
      <w:pPr>
        <w:pStyle w:val="ListParagraph"/>
        <w:jc w:val="both"/>
        <w:rPr>
          <w:rFonts w:ascii="Century Gothic" w:hAnsi="Century Gothic"/>
          <w:sz w:val="26"/>
          <w:szCs w:val="26"/>
        </w:rPr>
      </w:pPr>
    </w:p>
    <w:p w14:paraId="26F62D59" w14:textId="77777777" w:rsidR="00F270DD" w:rsidRPr="00F15AA7" w:rsidRDefault="00F270DD" w:rsidP="00F270DD">
      <w:pPr>
        <w:pStyle w:val="ListParagraph"/>
        <w:numPr>
          <w:ilvl w:val="0"/>
          <w:numId w:val="175"/>
        </w:numPr>
        <w:jc w:val="both"/>
        <w:rPr>
          <w:rFonts w:ascii="Century Gothic" w:hAnsi="Century Gothic"/>
          <w:sz w:val="26"/>
          <w:szCs w:val="26"/>
        </w:rPr>
      </w:pPr>
      <w:r w:rsidRPr="00F15AA7">
        <w:rPr>
          <w:rFonts w:ascii="Century Gothic" w:hAnsi="Century Gothic"/>
          <w:b/>
          <w:sz w:val="26"/>
          <w:szCs w:val="26"/>
          <w:u w:val="single"/>
        </w:rPr>
        <w:t>Socks/Tights</w:t>
      </w:r>
      <w:r w:rsidRPr="00F15AA7">
        <w:rPr>
          <w:rFonts w:ascii="Century Gothic" w:hAnsi="Century Gothic"/>
          <w:sz w:val="26"/>
          <w:szCs w:val="26"/>
        </w:rPr>
        <w:t xml:space="preserve">: Socks should be grey or white (no stripes or spots). Tights should be plain grey, </w:t>
      </w:r>
    </w:p>
    <w:p w14:paraId="4D36667B" w14:textId="77777777" w:rsidR="00F270DD" w:rsidRPr="00F15AA7" w:rsidRDefault="00F270DD" w:rsidP="00F270DD">
      <w:pPr>
        <w:pStyle w:val="ListParagraph"/>
        <w:numPr>
          <w:ilvl w:val="0"/>
          <w:numId w:val="175"/>
        </w:numPr>
        <w:jc w:val="both"/>
        <w:rPr>
          <w:rFonts w:ascii="Century Gothic" w:hAnsi="Century Gothic"/>
          <w:sz w:val="26"/>
          <w:szCs w:val="26"/>
        </w:rPr>
      </w:pPr>
      <w:r w:rsidRPr="00F15AA7">
        <w:rPr>
          <w:rFonts w:ascii="Century Gothic" w:hAnsi="Century Gothic"/>
          <w:b/>
          <w:sz w:val="26"/>
          <w:szCs w:val="26"/>
          <w:u w:val="single"/>
        </w:rPr>
        <w:t>Long hair</w:t>
      </w:r>
      <w:r w:rsidRPr="00F15AA7">
        <w:rPr>
          <w:rFonts w:ascii="Century Gothic" w:hAnsi="Century Gothic"/>
          <w:sz w:val="26"/>
          <w:szCs w:val="26"/>
        </w:rPr>
        <w:t xml:space="preserve">: Should be </w:t>
      </w:r>
      <w:proofErr w:type="gramStart"/>
      <w:r w:rsidRPr="00F15AA7">
        <w:rPr>
          <w:rFonts w:ascii="Century Gothic" w:hAnsi="Century Gothic"/>
          <w:sz w:val="26"/>
          <w:szCs w:val="26"/>
        </w:rPr>
        <w:t>tied up at all times</w:t>
      </w:r>
      <w:proofErr w:type="gramEnd"/>
      <w:r w:rsidRPr="00F15AA7">
        <w:rPr>
          <w:rFonts w:ascii="Century Gothic" w:hAnsi="Century Gothic"/>
          <w:sz w:val="26"/>
          <w:szCs w:val="26"/>
        </w:rPr>
        <w:t xml:space="preserve"> with </w:t>
      </w:r>
      <w:r w:rsidRPr="00F15AA7">
        <w:rPr>
          <w:rFonts w:ascii="Century Gothic" w:hAnsi="Century Gothic"/>
          <w:b/>
          <w:sz w:val="26"/>
          <w:szCs w:val="26"/>
        </w:rPr>
        <w:t>minimal, small hair accessories</w:t>
      </w:r>
      <w:r w:rsidRPr="00F15AA7">
        <w:rPr>
          <w:rFonts w:ascii="Century Gothic" w:hAnsi="Century Gothic"/>
          <w:sz w:val="26"/>
          <w:szCs w:val="26"/>
        </w:rPr>
        <w:t xml:space="preserve"> (either in black or school colours)</w:t>
      </w:r>
    </w:p>
    <w:p w14:paraId="3B064A89" w14:textId="77777777" w:rsidR="00F270DD" w:rsidRPr="00F15AA7" w:rsidRDefault="00F270DD" w:rsidP="00F270DD">
      <w:pPr>
        <w:pStyle w:val="ListParagraph"/>
        <w:jc w:val="both"/>
        <w:rPr>
          <w:rFonts w:ascii="Century Gothic" w:hAnsi="Century Gothic"/>
          <w:sz w:val="26"/>
          <w:szCs w:val="26"/>
        </w:rPr>
      </w:pPr>
    </w:p>
    <w:p w14:paraId="7B66390A" w14:textId="77777777" w:rsidR="00F270DD" w:rsidRPr="00F15AA7" w:rsidRDefault="00F270DD" w:rsidP="00F270DD">
      <w:pPr>
        <w:pStyle w:val="ListParagraph"/>
        <w:numPr>
          <w:ilvl w:val="0"/>
          <w:numId w:val="175"/>
        </w:numPr>
        <w:jc w:val="both"/>
        <w:rPr>
          <w:rFonts w:ascii="Century Gothic" w:hAnsi="Century Gothic"/>
          <w:sz w:val="26"/>
          <w:szCs w:val="26"/>
        </w:rPr>
      </w:pPr>
      <w:r w:rsidRPr="00F15AA7">
        <w:rPr>
          <w:rFonts w:ascii="Century Gothic" w:hAnsi="Century Gothic"/>
          <w:b/>
          <w:sz w:val="26"/>
          <w:szCs w:val="26"/>
          <w:u w:val="single"/>
        </w:rPr>
        <w:t>Jewellery/Decoration:</w:t>
      </w:r>
      <w:r w:rsidRPr="00F15AA7">
        <w:rPr>
          <w:rFonts w:ascii="Century Gothic" w:hAnsi="Century Gothic"/>
          <w:sz w:val="26"/>
          <w:szCs w:val="26"/>
        </w:rPr>
        <w:t xml:space="preserve"> No jewellery is allowed in school. This includes earrings and studs (these must be removed - plasters will not be allowed to cover them up). No tattoos, nail varnish or make-up is to be worn in school.</w:t>
      </w:r>
    </w:p>
    <w:p w14:paraId="1BA73B95" w14:textId="77777777" w:rsidR="00F270DD" w:rsidRPr="00F15AA7" w:rsidRDefault="00F270DD" w:rsidP="00F270DD">
      <w:pPr>
        <w:pStyle w:val="ListParagraph"/>
        <w:jc w:val="both"/>
        <w:rPr>
          <w:rFonts w:ascii="Century Gothic" w:hAnsi="Century Gothic"/>
          <w:sz w:val="26"/>
          <w:szCs w:val="26"/>
        </w:rPr>
      </w:pPr>
    </w:p>
    <w:p w14:paraId="79A57BD9" w14:textId="77777777" w:rsidR="00233F10" w:rsidRPr="00F15AA7" w:rsidRDefault="00F270DD" w:rsidP="00233F10">
      <w:pPr>
        <w:pStyle w:val="ListParagraph"/>
        <w:numPr>
          <w:ilvl w:val="0"/>
          <w:numId w:val="175"/>
        </w:numPr>
        <w:jc w:val="both"/>
        <w:rPr>
          <w:rFonts w:ascii="Century Gothic" w:hAnsi="Century Gothic"/>
          <w:sz w:val="26"/>
          <w:szCs w:val="26"/>
        </w:rPr>
      </w:pPr>
      <w:r w:rsidRPr="00F15AA7">
        <w:rPr>
          <w:rFonts w:ascii="Century Gothic" w:hAnsi="Century Gothic"/>
          <w:b/>
          <w:sz w:val="26"/>
          <w:szCs w:val="26"/>
          <w:u w:val="single"/>
        </w:rPr>
        <w:t>Summer Dresses</w:t>
      </w:r>
      <w:r w:rsidRPr="00F15AA7">
        <w:rPr>
          <w:rFonts w:ascii="Century Gothic" w:hAnsi="Century Gothic"/>
          <w:sz w:val="26"/>
          <w:szCs w:val="26"/>
        </w:rPr>
        <w:t xml:space="preserve">: </w:t>
      </w:r>
      <w:r w:rsidRPr="00F15AA7">
        <w:rPr>
          <w:rFonts w:ascii="Century Gothic" w:hAnsi="Century Gothic"/>
          <w:b/>
          <w:sz w:val="26"/>
          <w:szCs w:val="26"/>
        </w:rPr>
        <w:t>Small gingham blue checked</w:t>
      </w:r>
      <w:r w:rsidRPr="00F15AA7">
        <w:rPr>
          <w:rFonts w:ascii="Century Gothic" w:hAnsi="Century Gothic"/>
          <w:sz w:val="26"/>
          <w:szCs w:val="26"/>
        </w:rPr>
        <w:t xml:space="preserve"> Summer Dresses with plain white socks can be worn during warmer weather.</w:t>
      </w:r>
    </w:p>
    <w:p w14:paraId="5C8D20ED" w14:textId="77777777" w:rsidR="00F270DD" w:rsidRPr="0066024D" w:rsidRDefault="00F270DD" w:rsidP="00F270DD">
      <w:pPr>
        <w:jc w:val="both"/>
        <w:rPr>
          <w:rFonts w:ascii="Century Gothic" w:hAnsi="Century Gothic"/>
          <w:sz w:val="24"/>
          <w:szCs w:val="24"/>
        </w:rPr>
      </w:pPr>
      <w:r w:rsidRPr="0066024D">
        <w:rPr>
          <w:rFonts w:ascii="Century Gothic" w:hAnsi="Century Gothic"/>
          <w:noProof/>
          <w:sz w:val="24"/>
          <w:szCs w:val="24"/>
          <w:lang w:val="en-US"/>
        </w:rPr>
        <w:drawing>
          <wp:anchor distT="0" distB="0" distL="114300" distR="114300" simplePos="0" relativeHeight="251689984" behindDoc="0" locked="0" layoutInCell="1" allowOverlap="1" wp14:anchorId="710CA79A" wp14:editId="0D86A48D">
            <wp:simplePos x="0" y="0"/>
            <wp:positionH relativeFrom="column">
              <wp:posOffset>5115151</wp:posOffset>
            </wp:positionH>
            <wp:positionV relativeFrom="paragraph">
              <wp:posOffset>103562</wp:posOffset>
            </wp:positionV>
            <wp:extent cx="1283345" cy="3278995"/>
            <wp:effectExtent l="95250" t="95250" r="88265" b="93345"/>
            <wp:wrapNone/>
            <wp:docPr id="4" name="Picture 4" descr="F:\uniform\IMG_1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iform\IMG_177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0187" cy="3296477"/>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66024D">
        <w:rPr>
          <w:rFonts w:ascii="Century Gothic" w:hAnsi="Century Gothic"/>
          <w:noProof/>
          <w:sz w:val="24"/>
          <w:szCs w:val="24"/>
          <w:lang w:val="en-US"/>
        </w:rPr>
        <w:drawing>
          <wp:anchor distT="0" distB="0" distL="114300" distR="114300" simplePos="0" relativeHeight="251691008" behindDoc="0" locked="0" layoutInCell="1" allowOverlap="1" wp14:anchorId="01637464" wp14:editId="5F74D886">
            <wp:simplePos x="0" y="0"/>
            <wp:positionH relativeFrom="column">
              <wp:posOffset>297474</wp:posOffset>
            </wp:positionH>
            <wp:positionV relativeFrom="paragraph">
              <wp:posOffset>144202</wp:posOffset>
            </wp:positionV>
            <wp:extent cx="1384452" cy="3207224"/>
            <wp:effectExtent l="95250" t="95250" r="101600" b="88900"/>
            <wp:wrapNone/>
            <wp:docPr id="25" name="Picture 25" descr="F:\uniform\IMG_1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iform\IMG_177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4452" cy="3207224"/>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2D350FEC" w14:textId="77777777" w:rsidR="00F270DD" w:rsidRPr="0066024D" w:rsidRDefault="00F270DD" w:rsidP="00F270DD">
      <w:pPr>
        <w:jc w:val="both"/>
        <w:rPr>
          <w:rFonts w:ascii="Century Gothic" w:hAnsi="Century Gothic"/>
          <w:sz w:val="24"/>
          <w:szCs w:val="24"/>
        </w:rPr>
      </w:pPr>
    </w:p>
    <w:p w14:paraId="67B092D2" w14:textId="77777777" w:rsidR="00F270DD" w:rsidRPr="0066024D" w:rsidRDefault="00F270DD" w:rsidP="00F270DD">
      <w:pPr>
        <w:jc w:val="both"/>
        <w:rPr>
          <w:rFonts w:ascii="Century Gothic" w:hAnsi="Century Gothic"/>
          <w:sz w:val="24"/>
          <w:szCs w:val="24"/>
        </w:rPr>
      </w:pPr>
      <w:r w:rsidRPr="0066024D">
        <w:rPr>
          <w:rFonts w:ascii="Century Gothic" w:hAnsi="Century Gothic"/>
          <w:noProof/>
          <w:sz w:val="24"/>
          <w:szCs w:val="24"/>
          <w:lang w:val="en-US"/>
        </w:rPr>
        <mc:AlternateContent>
          <mc:Choice Requires="wps">
            <w:drawing>
              <wp:anchor distT="0" distB="0" distL="114300" distR="114300" simplePos="0" relativeHeight="251701248" behindDoc="0" locked="0" layoutInCell="1" allowOverlap="1" wp14:anchorId="20A36F5D" wp14:editId="38F40A31">
                <wp:simplePos x="0" y="0"/>
                <wp:positionH relativeFrom="column">
                  <wp:posOffset>2399248</wp:posOffset>
                </wp:positionH>
                <wp:positionV relativeFrom="paragraph">
                  <wp:posOffset>146732</wp:posOffset>
                </wp:positionV>
                <wp:extent cx="2000250" cy="873457"/>
                <wp:effectExtent l="0" t="0" r="19050" b="2222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873457"/>
                        </a:xfrm>
                        <a:prstGeom prst="rect">
                          <a:avLst/>
                        </a:prstGeom>
                        <a:solidFill>
                          <a:srgbClr val="FFFFFF"/>
                        </a:solidFill>
                        <a:ln w="9525">
                          <a:solidFill>
                            <a:srgbClr val="000000"/>
                          </a:solidFill>
                          <a:miter lim="800000"/>
                          <a:headEnd/>
                          <a:tailEnd/>
                        </a:ln>
                      </wps:spPr>
                      <wps:txbx>
                        <w:txbxContent>
                          <w:p w14:paraId="478D1832" w14:textId="77777777" w:rsidR="00F270DD" w:rsidRPr="000163B5" w:rsidRDefault="00F270DD" w:rsidP="00F270DD">
                            <w:pPr>
                              <w:jc w:val="center"/>
                              <w:rPr>
                                <w:rFonts w:ascii="Century Gothic" w:hAnsi="Century Gothic"/>
                                <w:b/>
                                <w:sz w:val="28"/>
                                <w:szCs w:val="28"/>
                              </w:rPr>
                            </w:pPr>
                            <w:r w:rsidRPr="000163B5">
                              <w:rPr>
                                <w:rFonts w:ascii="Century Gothic" w:hAnsi="Century Gothic"/>
                                <w:b/>
                                <w:sz w:val="28"/>
                                <w:szCs w:val="28"/>
                              </w:rPr>
                              <w:t>Small gingham blue checked summer 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36F5D" id="_x0000_s1035" type="#_x0000_t202" style="position:absolute;left:0;text-align:left;margin-left:188.9pt;margin-top:11.55pt;width:157.5pt;height:68.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">
                <v:textbox>
                  <w:txbxContent>
                    <w:p w:rsidR="00F270DD" w:rsidRPr="000163B5" w:rsidRDefault="00F270DD" w:rsidP="00F270DD">
                      <w:pPr>
                        <w:jc w:val="center"/>
                        <w:rPr>
                          <w:rFonts w:ascii="Century Gothic" w:hAnsi="Century Gothic"/>
                          <w:b/>
                          <w:sz w:val="28"/>
                          <w:szCs w:val="28"/>
                        </w:rPr>
                      </w:pPr>
                      <w:r w:rsidRPr="000163B5">
                        <w:rPr>
                          <w:rFonts w:ascii="Century Gothic" w:hAnsi="Century Gothic"/>
                          <w:b/>
                          <w:sz w:val="28"/>
                          <w:szCs w:val="28"/>
                        </w:rPr>
                        <w:t>Small gingham blue checked summer dress</w:t>
                      </w:r>
                    </w:p>
                  </w:txbxContent>
                </v:textbox>
              </v:shape>
            </w:pict>
          </mc:Fallback>
        </mc:AlternateContent>
      </w:r>
    </w:p>
    <w:p w14:paraId="0AE605BE" w14:textId="77777777" w:rsidR="00F270DD" w:rsidRPr="0066024D" w:rsidRDefault="00F270DD" w:rsidP="00F270DD">
      <w:pPr>
        <w:jc w:val="both"/>
        <w:rPr>
          <w:rFonts w:ascii="Century Gothic" w:hAnsi="Century Gothic"/>
          <w:sz w:val="24"/>
          <w:szCs w:val="24"/>
        </w:rPr>
      </w:pPr>
      <w:r w:rsidRPr="0066024D">
        <w:rPr>
          <w:rFonts w:ascii="Century Gothic" w:hAnsi="Century Gothic"/>
          <w:noProof/>
          <w:sz w:val="24"/>
          <w:szCs w:val="24"/>
          <w:lang w:val="en-US"/>
        </w:rPr>
        <mc:AlternateContent>
          <mc:Choice Requires="wps">
            <w:drawing>
              <wp:anchor distT="0" distB="0" distL="114300" distR="114300" simplePos="0" relativeHeight="251702272" behindDoc="0" locked="0" layoutInCell="1" allowOverlap="1" wp14:anchorId="0537D79D" wp14:editId="4A576565">
                <wp:simplePos x="0" y="0"/>
                <wp:positionH relativeFrom="column">
                  <wp:posOffset>4343400</wp:posOffset>
                </wp:positionH>
                <wp:positionV relativeFrom="paragraph">
                  <wp:posOffset>256540</wp:posOffset>
                </wp:positionV>
                <wp:extent cx="1028700" cy="228600"/>
                <wp:effectExtent l="25400" t="127000" r="0" b="25400"/>
                <wp:wrapNone/>
                <wp:docPr id="289" name="Straight Arrow Connector 289"/>
                <wp:cNvGraphicFramePr/>
                <a:graphic xmlns:a="http://schemas.openxmlformats.org/drawingml/2006/main">
                  <a:graphicData uri="http://schemas.microsoft.com/office/word/2010/wordprocessingShape">
                    <wps:wsp>
                      <wps:cNvCnPr/>
                      <wps:spPr>
                        <a:xfrm flipV="1">
                          <a:off x="0" y="0"/>
                          <a:ext cx="1028700" cy="22860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73FDC4" id="Straight Arrow Connector 289" o:spid="_x0000_s1026" type="#_x0000_t32" style="position:absolute;margin-left:342pt;margin-top:20.2pt;width:81pt;height:18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" strokecolor="windowText" strokeweight="3pt">
                <v:stroke endarrow="open"/>
              </v:shape>
            </w:pict>
          </mc:Fallback>
        </mc:AlternateContent>
      </w:r>
    </w:p>
    <w:p w14:paraId="3576F9C1" w14:textId="77777777" w:rsidR="00F270DD" w:rsidRPr="0066024D" w:rsidRDefault="00F270DD" w:rsidP="00F270DD">
      <w:pPr>
        <w:jc w:val="both"/>
        <w:rPr>
          <w:rFonts w:ascii="Century Gothic" w:hAnsi="Century Gothic"/>
          <w:sz w:val="24"/>
          <w:szCs w:val="24"/>
        </w:rPr>
      </w:pPr>
    </w:p>
    <w:p w14:paraId="30582FA4" w14:textId="77777777" w:rsidR="00F270DD" w:rsidRPr="0066024D" w:rsidRDefault="00F270DD" w:rsidP="00F270DD">
      <w:pPr>
        <w:jc w:val="both"/>
        <w:rPr>
          <w:rFonts w:ascii="Century Gothic" w:hAnsi="Century Gothic"/>
          <w:sz w:val="24"/>
          <w:szCs w:val="24"/>
        </w:rPr>
      </w:pPr>
      <w:r w:rsidRPr="0066024D">
        <w:rPr>
          <w:rFonts w:ascii="Century Gothic" w:hAnsi="Century Gothic"/>
          <w:noProof/>
          <w:sz w:val="24"/>
          <w:szCs w:val="24"/>
          <w:lang w:val="en-US"/>
        </w:rPr>
        <mc:AlternateContent>
          <mc:Choice Requires="wps">
            <w:drawing>
              <wp:anchor distT="0" distB="0" distL="114300" distR="114300" simplePos="0" relativeHeight="251704320" behindDoc="0" locked="0" layoutInCell="1" allowOverlap="1" wp14:anchorId="15D9B8D9" wp14:editId="5C95188C">
                <wp:simplePos x="0" y="0"/>
                <wp:positionH relativeFrom="column">
                  <wp:posOffset>1211892</wp:posOffset>
                </wp:positionH>
                <wp:positionV relativeFrom="paragraph">
                  <wp:posOffset>185732</wp:posOffset>
                </wp:positionV>
                <wp:extent cx="1192861" cy="382137"/>
                <wp:effectExtent l="0" t="76200" r="7620" b="18415"/>
                <wp:wrapNone/>
                <wp:docPr id="293" name="Straight Arrow Connector 293"/>
                <wp:cNvGraphicFramePr/>
                <a:graphic xmlns:a="http://schemas.openxmlformats.org/drawingml/2006/main">
                  <a:graphicData uri="http://schemas.microsoft.com/office/word/2010/wordprocessingShape">
                    <wps:wsp>
                      <wps:cNvCnPr/>
                      <wps:spPr>
                        <a:xfrm flipH="1" flipV="1">
                          <a:off x="0" y="0"/>
                          <a:ext cx="1192861" cy="382137"/>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E192ACE" id="Straight Arrow Connector 293" o:spid="_x0000_s1026" type="#_x0000_t32" style="position:absolute;margin-left:95.4pt;margin-top:14.6pt;width:93.95pt;height:30.1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" strokecolor="windowText" strokeweight="3pt">
                <v:stroke endarrow="open"/>
              </v:shape>
            </w:pict>
          </mc:Fallback>
        </mc:AlternateContent>
      </w:r>
    </w:p>
    <w:p w14:paraId="422867D7" w14:textId="77777777" w:rsidR="00F270DD" w:rsidRPr="0066024D" w:rsidRDefault="00F270DD" w:rsidP="00F270DD">
      <w:pPr>
        <w:jc w:val="both"/>
        <w:rPr>
          <w:rFonts w:ascii="Century Gothic" w:hAnsi="Century Gothic"/>
          <w:sz w:val="24"/>
          <w:szCs w:val="24"/>
        </w:rPr>
      </w:pPr>
      <w:r w:rsidRPr="0066024D">
        <w:rPr>
          <w:rFonts w:ascii="Century Gothic" w:hAnsi="Century Gothic"/>
          <w:noProof/>
          <w:sz w:val="24"/>
          <w:szCs w:val="24"/>
          <w:lang w:val="en-US"/>
        </w:rPr>
        <mc:AlternateContent>
          <mc:Choice Requires="wps">
            <w:drawing>
              <wp:anchor distT="0" distB="0" distL="114300" distR="114300" simplePos="0" relativeHeight="251703296" behindDoc="0" locked="0" layoutInCell="1" allowOverlap="1" wp14:anchorId="5EDBAA25" wp14:editId="2C1B2DE0">
                <wp:simplePos x="0" y="0"/>
                <wp:positionH relativeFrom="column">
                  <wp:posOffset>2405806</wp:posOffset>
                </wp:positionH>
                <wp:positionV relativeFrom="paragraph">
                  <wp:posOffset>4891</wp:posOffset>
                </wp:positionV>
                <wp:extent cx="2000250" cy="457200"/>
                <wp:effectExtent l="0" t="0" r="31750" b="2540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57200"/>
                        </a:xfrm>
                        <a:prstGeom prst="rect">
                          <a:avLst/>
                        </a:prstGeom>
                        <a:solidFill>
                          <a:srgbClr val="FFFFFF"/>
                        </a:solidFill>
                        <a:ln w="9525">
                          <a:solidFill>
                            <a:srgbClr val="000000"/>
                          </a:solidFill>
                          <a:miter lim="800000"/>
                          <a:headEnd/>
                          <a:tailEnd/>
                        </a:ln>
                      </wps:spPr>
                      <wps:txbx>
                        <w:txbxContent>
                          <w:p w14:paraId="67B5932E" w14:textId="77777777" w:rsidR="00F270DD" w:rsidRPr="000163B5" w:rsidRDefault="00F270DD" w:rsidP="00F270DD">
                            <w:pPr>
                              <w:jc w:val="center"/>
                              <w:rPr>
                                <w:rFonts w:ascii="Century Gothic" w:hAnsi="Century Gothic"/>
                                <w:b/>
                                <w:sz w:val="28"/>
                                <w:szCs w:val="28"/>
                              </w:rPr>
                            </w:pPr>
                            <w:r w:rsidRPr="000163B5">
                              <w:rPr>
                                <w:rFonts w:ascii="Century Gothic" w:hAnsi="Century Gothic"/>
                                <w:b/>
                                <w:sz w:val="28"/>
                                <w:szCs w:val="28"/>
                              </w:rPr>
                              <w:t>Grey Shorts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BAA25" id="_x0000_s1036" type="#_x0000_t202" style="position:absolute;left:0;text-align:left;margin-left:189.45pt;margin-top:.4pt;width:157.5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">
                <v:textbox>
                  <w:txbxContent>
                    <w:p w:rsidR="00F270DD" w:rsidRPr="000163B5" w:rsidRDefault="00F270DD" w:rsidP="00F270DD">
                      <w:pPr>
                        <w:jc w:val="center"/>
                        <w:rPr>
                          <w:rFonts w:ascii="Century Gothic" w:hAnsi="Century Gothic"/>
                          <w:b/>
                          <w:sz w:val="28"/>
                          <w:szCs w:val="28"/>
                        </w:rPr>
                      </w:pPr>
                      <w:r w:rsidRPr="000163B5">
                        <w:rPr>
                          <w:rFonts w:ascii="Century Gothic" w:hAnsi="Century Gothic"/>
                          <w:b/>
                          <w:sz w:val="28"/>
                          <w:szCs w:val="28"/>
                        </w:rPr>
                        <w:t>Grey Shorts</w:t>
                      </w:r>
                    </w:p>
                  </w:txbxContent>
                </v:textbox>
              </v:shape>
            </w:pict>
          </mc:Fallback>
        </mc:AlternateContent>
      </w:r>
    </w:p>
    <w:p w14:paraId="3BDC4206" w14:textId="77777777" w:rsidR="00F270DD" w:rsidRPr="0066024D" w:rsidRDefault="00F270DD" w:rsidP="00F270DD">
      <w:pPr>
        <w:jc w:val="both"/>
        <w:rPr>
          <w:rFonts w:ascii="Century Gothic" w:hAnsi="Century Gothic"/>
          <w:sz w:val="24"/>
          <w:szCs w:val="24"/>
        </w:rPr>
      </w:pPr>
    </w:p>
    <w:p w14:paraId="0BDDB2C1" w14:textId="77777777" w:rsidR="00F270DD" w:rsidRPr="0066024D" w:rsidRDefault="00F270DD" w:rsidP="00F270DD">
      <w:pPr>
        <w:jc w:val="both"/>
        <w:rPr>
          <w:rFonts w:ascii="Century Gothic" w:hAnsi="Century Gothic"/>
          <w:sz w:val="24"/>
          <w:szCs w:val="24"/>
        </w:rPr>
      </w:pPr>
    </w:p>
    <w:p w14:paraId="531F5008" w14:textId="77777777" w:rsidR="00F270DD" w:rsidRPr="0066024D" w:rsidRDefault="00F270DD" w:rsidP="00F270DD">
      <w:pPr>
        <w:jc w:val="both"/>
        <w:rPr>
          <w:rFonts w:ascii="Century Gothic" w:hAnsi="Century Gothic"/>
          <w:sz w:val="24"/>
          <w:szCs w:val="24"/>
        </w:rPr>
      </w:pPr>
    </w:p>
    <w:p w14:paraId="734E2C67" w14:textId="77777777" w:rsidR="00F270DD" w:rsidRDefault="00F270DD" w:rsidP="00F270DD">
      <w:pPr>
        <w:jc w:val="both"/>
        <w:rPr>
          <w:rFonts w:ascii="Century Gothic" w:hAnsi="Century Gothic"/>
          <w:sz w:val="24"/>
          <w:szCs w:val="24"/>
        </w:rPr>
      </w:pPr>
    </w:p>
    <w:p w14:paraId="190A6208" w14:textId="77777777" w:rsidR="00F15AA7" w:rsidRDefault="00F15AA7" w:rsidP="00F270DD">
      <w:pPr>
        <w:jc w:val="both"/>
        <w:rPr>
          <w:rFonts w:ascii="Century Gothic" w:hAnsi="Century Gothic"/>
          <w:sz w:val="24"/>
          <w:szCs w:val="24"/>
        </w:rPr>
      </w:pPr>
    </w:p>
    <w:p w14:paraId="3E5F9510" w14:textId="77777777" w:rsidR="00F15AA7" w:rsidRDefault="00F15AA7" w:rsidP="00F270DD">
      <w:pPr>
        <w:jc w:val="both"/>
        <w:rPr>
          <w:rFonts w:ascii="Century Gothic" w:hAnsi="Century Gothic"/>
          <w:sz w:val="24"/>
          <w:szCs w:val="24"/>
        </w:rPr>
      </w:pPr>
    </w:p>
    <w:p w14:paraId="73E65D94" w14:textId="77777777" w:rsidR="00F15AA7" w:rsidRDefault="00F15AA7" w:rsidP="00F270DD">
      <w:pPr>
        <w:jc w:val="both"/>
        <w:rPr>
          <w:rFonts w:ascii="Century Gothic" w:hAnsi="Century Gothic"/>
          <w:sz w:val="24"/>
          <w:szCs w:val="24"/>
        </w:rPr>
      </w:pPr>
    </w:p>
    <w:p w14:paraId="67A0DDA4" w14:textId="77777777" w:rsidR="00F15AA7" w:rsidRDefault="00F15AA7" w:rsidP="00F270DD">
      <w:pPr>
        <w:jc w:val="both"/>
        <w:rPr>
          <w:rFonts w:ascii="Century Gothic" w:hAnsi="Century Gothic"/>
          <w:sz w:val="24"/>
          <w:szCs w:val="24"/>
        </w:rPr>
      </w:pPr>
    </w:p>
    <w:p w14:paraId="2163C58E" w14:textId="77777777" w:rsidR="00F15AA7" w:rsidRPr="0066024D" w:rsidRDefault="00F15AA7" w:rsidP="00F270DD">
      <w:pPr>
        <w:jc w:val="both"/>
        <w:rPr>
          <w:rFonts w:ascii="Century Gothic" w:hAnsi="Century Gothic"/>
          <w:sz w:val="24"/>
          <w:szCs w:val="24"/>
        </w:rPr>
      </w:pPr>
    </w:p>
    <w:p w14:paraId="0B9E9E6C" w14:textId="77777777" w:rsidR="00F270DD" w:rsidRPr="00027F65" w:rsidRDefault="00F270DD" w:rsidP="00F270DD">
      <w:pPr>
        <w:rPr>
          <w:rFonts w:ascii="Century Gothic" w:hAnsi="Century Gothic"/>
          <w:b/>
          <w:sz w:val="32"/>
          <w:szCs w:val="32"/>
          <w:u w:val="single"/>
        </w:rPr>
      </w:pPr>
      <w:r w:rsidRPr="00027F65">
        <w:rPr>
          <w:rFonts w:ascii="Century Gothic" w:hAnsi="Century Gothic"/>
          <w:b/>
          <w:sz w:val="32"/>
          <w:szCs w:val="32"/>
          <w:u w:val="single"/>
        </w:rPr>
        <w:lastRenderedPageBreak/>
        <w:t>P.E. Kit (Indoor)</w:t>
      </w:r>
    </w:p>
    <w:p w14:paraId="5F3053CC" w14:textId="77777777" w:rsidR="00F270DD" w:rsidRPr="0066024D" w:rsidRDefault="00F270DD" w:rsidP="00F270DD">
      <w:pPr>
        <w:rPr>
          <w:rFonts w:ascii="Century Gothic" w:hAnsi="Century Gothic"/>
          <w:sz w:val="24"/>
          <w:szCs w:val="24"/>
        </w:rPr>
      </w:pPr>
      <w:r w:rsidRPr="0066024D">
        <w:rPr>
          <w:rFonts w:ascii="Century Gothic" w:hAnsi="Century Gothic"/>
          <w:noProof/>
          <w:sz w:val="24"/>
          <w:szCs w:val="24"/>
          <w:lang w:val="en-US"/>
        </w:rPr>
        <mc:AlternateContent>
          <mc:Choice Requires="wps">
            <w:drawing>
              <wp:anchor distT="0" distB="0" distL="114300" distR="114300" simplePos="0" relativeHeight="251676672" behindDoc="0" locked="0" layoutInCell="1" allowOverlap="1" wp14:anchorId="29BBBB73" wp14:editId="2212F2C9">
                <wp:simplePos x="0" y="0"/>
                <wp:positionH relativeFrom="column">
                  <wp:posOffset>2437291</wp:posOffset>
                </wp:positionH>
                <wp:positionV relativeFrom="paragraph">
                  <wp:posOffset>14188</wp:posOffset>
                </wp:positionV>
                <wp:extent cx="3562350" cy="4000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00050"/>
                        </a:xfrm>
                        <a:prstGeom prst="rect">
                          <a:avLst/>
                        </a:prstGeom>
                        <a:solidFill>
                          <a:srgbClr val="FFFFFF"/>
                        </a:solidFill>
                        <a:ln w="9525">
                          <a:solidFill>
                            <a:srgbClr val="000000"/>
                          </a:solidFill>
                          <a:miter lim="800000"/>
                          <a:headEnd/>
                          <a:tailEnd/>
                        </a:ln>
                      </wps:spPr>
                      <wps:txbx>
                        <w:txbxContent>
                          <w:p w14:paraId="490D352A" w14:textId="77777777" w:rsidR="00F270DD" w:rsidRPr="000163B5" w:rsidRDefault="00F270DD" w:rsidP="00F270DD">
                            <w:pPr>
                              <w:jc w:val="center"/>
                              <w:rPr>
                                <w:rFonts w:ascii="Century Gothic" w:hAnsi="Century Gothic"/>
                                <w:b/>
                                <w:sz w:val="28"/>
                                <w:szCs w:val="28"/>
                              </w:rPr>
                            </w:pPr>
                            <w:r w:rsidRPr="000163B5">
                              <w:rPr>
                                <w:rFonts w:ascii="Century Gothic" w:hAnsi="Century Gothic"/>
                                <w:b/>
                                <w:sz w:val="28"/>
                                <w:szCs w:val="28"/>
                              </w:rPr>
                              <w:t>Plain white polo top / T shirt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BBB73" id="_x0000_s1037" type="#_x0000_t202" style="position:absolute;margin-left:191.9pt;margin-top:1.1pt;width:280.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">
                <v:textbox>
                  <w:txbxContent>
                    <w:p w:rsidR="00F270DD" w:rsidRPr="000163B5" w:rsidRDefault="00F270DD" w:rsidP="00F270DD">
                      <w:pPr>
                        <w:jc w:val="center"/>
                        <w:rPr>
                          <w:rFonts w:ascii="Century Gothic" w:hAnsi="Century Gothic"/>
                          <w:b/>
                          <w:sz w:val="28"/>
                          <w:szCs w:val="28"/>
                        </w:rPr>
                      </w:pPr>
                      <w:r w:rsidRPr="000163B5">
                        <w:rPr>
                          <w:rFonts w:ascii="Century Gothic" w:hAnsi="Century Gothic"/>
                          <w:b/>
                          <w:sz w:val="28"/>
                          <w:szCs w:val="28"/>
                        </w:rPr>
                        <w:t>Plain white polo top / T shirt</w:t>
                      </w:r>
                    </w:p>
                  </w:txbxContent>
                </v:textbox>
              </v:shape>
            </w:pict>
          </mc:Fallback>
        </mc:AlternateContent>
      </w:r>
      <w:r w:rsidRPr="0066024D">
        <w:rPr>
          <w:rFonts w:ascii="Century Gothic" w:hAnsi="Century Gothic"/>
          <w:noProof/>
          <w:sz w:val="24"/>
          <w:szCs w:val="24"/>
          <w:lang w:val="en-US"/>
        </w:rPr>
        <w:drawing>
          <wp:anchor distT="0" distB="0" distL="114300" distR="114300" simplePos="0" relativeHeight="251668480" behindDoc="0" locked="0" layoutInCell="1" allowOverlap="1" wp14:anchorId="4BF8D1D9" wp14:editId="239760F4">
            <wp:simplePos x="0" y="0"/>
            <wp:positionH relativeFrom="column">
              <wp:posOffset>325319</wp:posOffset>
            </wp:positionH>
            <wp:positionV relativeFrom="paragraph">
              <wp:posOffset>108604</wp:posOffset>
            </wp:positionV>
            <wp:extent cx="1392642" cy="2975212"/>
            <wp:effectExtent l="95250" t="95250" r="93345" b="92075"/>
            <wp:wrapNone/>
            <wp:docPr id="32" name="Picture 32" descr="F:\IMG_1240 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MG_1240 P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2642" cy="2975212"/>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1ABD67E6" w14:textId="77777777" w:rsidR="00F270DD" w:rsidRPr="0066024D" w:rsidRDefault="00F270DD" w:rsidP="00F270DD">
      <w:pPr>
        <w:rPr>
          <w:rFonts w:ascii="Century Gothic" w:hAnsi="Century Gothic"/>
          <w:sz w:val="24"/>
          <w:szCs w:val="24"/>
        </w:rPr>
      </w:pPr>
      <w:r w:rsidRPr="0066024D">
        <w:rPr>
          <w:rFonts w:ascii="Century Gothic" w:hAnsi="Century Gothic"/>
          <w:noProof/>
          <w:sz w:val="24"/>
          <w:szCs w:val="24"/>
          <w:lang w:val="en-US"/>
        </w:rPr>
        <mc:AlternateContent>
          <mc:Choice Requires="wps">
            <w:drawing>
              <wp:anchor distT="0" distB="0" distL="114300" distR="114300" simplePos="0" relativeHeight="251688960" behindDoc="0" locked="0" layoutInCell="1" allowOverlap="1" wp14:anchorId="016F326F" wp14:editId="21EE6BDF">
                <wp:simplePos x="0" y="0"/>
                <wp:positionH relativeFrom="column">
                  <wp:posOffset>1045361</wp:posOffset>
                </wp:positionH>
                <wp:positionV relativeFrom="paragraph">
                  <wp:posOffset>30632</wp:posOffset>
                </wp:positionV>
                <wp:extent cx="1386840" cy="331470"/>
                <wp:effectExtent l="38100" t="19050" r="22860" b="87630"/>
                <wp:wrapNone/>
                <wp:docPr id="24" name="Straight Arrow Connector 24"/>
                <wp:cNvGraphicFramePr/>
                <a:graphic xmlns:a="http://schemas.openxmlformats.org/drawingml/2006/main">
                  <a:graphicData uri="http://schemas.microsoft.com/office/word/2010/wordprocessingShape">
                    <wps:wsp>
                      <wps:cNvCnPr/>
                      <wps:spPr>
                        <a:xfrm flipH="1">
                          <a:off x="0" y="0"/>
                          <a:ext cx="1386840" cy="33147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453B075" id="Straight Arrow Connector 24" o:spid="_x0000_s1026" type="#_x0000_t32" style="position:absolute;margin-left:82.3pt;margin-top:2.4pt;width:109.2pt;height:26.1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" strokecolor="windowText" strokeweight="3pt">
                <v:stroke endarrow="open"/>
              </v:shape>
            </w:pict>
          </mc:Fallback>
        </mc:AlternateContent>
      </w:r>
    </w:p>
    <w:p w14:paraId="6F479BA6" w14:textId="77777777" w:rsidR="00F270DD" w:rsidRPr="0066024D" w:rsidRDefault="00F270DD" w:rsidP="00F270DD">
      <w:pPr>
        <w:rPr>
          <w:rFonts w:ascii="Century Gothic" w:hAnsi="Century Gothic"/>
          <w:sz w:val="24"/>
          <w:szCs w:val="24"/>
        </w:rPr>
      </w:pPr>
    </w:p>
    <w:p w14:paraId="292B18E1" w14:textId="71B10BCE" w:rsidR="00F270DD" w:rsidRPr="0066024D" w:rsidRDefault="00B079D3" w:rsidP="00F270DD">
      <w:pPr>
        <w:rPr>
          <w:rFonts w:ascii="Century Gothic" w:hAnsi="Century Gothic"/>
          <w:sz w:val="24"/>
          <w:szCs w:val="24"/>
        </w:rPr>
      </w:pPr>
      <w:r w:rsidRPr="0066024D">
        <w:rPr>
          <w:rFonts w:ascii="Century Gothic" w:hAnsi="Century Gothic"/>
          <w:noProof/>
          <w:sz w:val="24"/>
          <w:szCs w:val="24"/>
          <w:lang w:val="en-US"/>
        </w:rPr>
        <mc:AlternateContent>
          <mc:Choice Requires="wps">
            <w:drawing>
              <wp:anchor distT="0" distB="0" distL="114300" distR="114300" simplePos="0" relativeHeight="251677696" behindDoc="0" locked="0" layoutInCell="1" allowOverlap="1" wp14:anchorId="5A12C8DA" wp14:editId="5EE2B63C">
                <wp:simplePos x="0" y="0"/>
                <wp:positionH relativeFrom="column">
                  <wp:posOffset>2481263</wp:posOffset>
                </wp:positionH>
                <wp:positionV relativeFrom="paragraph">
                  <wp:posOffset>12383</wp:posOffset>
                </wp:positionV>
                <wp:extent cx="2043112" cy="400050"/>
                <wp:effectExtent l="0" t="0" r="1460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112" cy="400050"/>
                        </a:xfrm>
                        <a:prstGeom prst="rect">
                          <a:avLst/>
                        </a:prstGeom>
                        <a:solidFill>
                          <a:srgbClr val="FFFFFF"/>
                        </a:solidFill>
                        <a:ln w="9525">
                          <a:solidFill>
                            <a:srgbClr val="000000"/>
                          </a:solidFill>
                          <a:miter lim="800000"/>
                          <a:headEnd/>
                          <a:tailEnd/>
                        </a:ln>
                      </wps:spPr>
                      <wps:txbx>
                        <w:txbxContent>
                          <w:p w14:paraId="2B8885CC" w14:textId="318C9FE0" w:rsidR="00F270DD" w:rsidRPr="000163B5" w:rsidRDefault="00F270DD" w:rsidP="00F270DD">
                            <w:pPr>
                              <w:jc w:val="center"/>
                              <w:rPr>
                                <w:rFonts w:ascii="Century Gothic" w:hAnsi="Century Gothic"/>
                                <w:b/>
                                <w:sz w:val="28"/>
                                <w:szCs w:val="28"/>
                              </w:rPr>
                            </w:pPr>
                            <w:r>
                              <w:rPr>
                                <w:rFonts w:ascii="Century Gothic" w:hAnsi="Century Gothic"/>
                                <w:b/>
                                <w:sz w:val="36"/>
                                <w:szCs w:val="36"/>
                              </w:rPr>
                              <w:t xml:space="preserve"> </w:t>
                            </w:r>
                            <w:r w:rsidRPr="000163B5">
                              <w:rPr>
                                <w:rFonts w:ascii="Century Gothic" w:hAnsi="Century Gothic"/>
                                <w:b/>
                                <w:sz w:val="28"/>
                                <w:szCs w:val="28"/>
                              </w:rPr>
                              <w:t>Black</w:t>
                            </w:r>
                            <w:r w:rsidR="00B079D3">
                              <w:rPr>
                                <w:rFonts w:ascii="Century Gothic" w:hAnsi="Century Gothic"/>
                                <w:b/>
                                <w:sz w:val="28"/>
                                <w:szCs w:val="28"/>
                              </w:rPr>
                              <w:t>/Navy shorts</w:t>
                            </w:r>
                            <w:r w:rsidRPr="000163B5">
                              <w:rPr>
                                <w:rFonts w:ascii="Century Gothic" w:hAnsi="Century Gothic"/>
                                <w:b/>
                                <w:sz w:val="28"/>
                                <w:szCs w:val="28"/>
                              </w:rPr>
                              <w:t xml:space="preserve"> </w:t>
                            </w:r>
                            <w:proofErr w:type="spellStart"/>
                            <w:r w:rsidRPr="000163B5">
                              <w:rPr>
                                <w:rFonts w:ascii="Century Gothic" w:hAnsi="Century Gothic"/>
                                <w:b/>
                                <w:sz w:val="28"/>
                                <w:szCs w:val="28"/>
                              </w:rPr>
                              <w:t>Shorts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2C8DA" id="_x0000_s1038" type="#_x0000_t202" style="position:absolute;margin-left:195.4pt;margin-top:1pt;width:160.8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">
                <v:textbox>
                  <w:txbxContent>
                    <w:p w14:paraId="2B8885CC" w14:textId="318C9FE0" w:rsidR="00F270DD" w:rsidRPr="000163B5" w:rsidRDefault="00F270DD" w:rsidP="00F270DD">
                      <w:pPr>
                        <w:jc w:val="center"/>
                        <w:rPr>
                          <w:rFonts w:ascii="Century Gothic" w:hAnsi="Century Gothic"/>
                          <w:b/>
                          <w:sz w:val="28"/>
                          <w:szCs w:val="28"/>
                        </w:rPr>
                      </w:pPr>
                      <w:r>
                        <w:rPr>
                          <w:rFonts w:ascii="Century Gothic" w:hAnsi="Century Gothic"/>
                          <w:b/>
                          <w:sz w:val="36"/>
                          <w:szCs w:val="36"/>
                        </w:rPr>
                        <w:t xml:space="preserve"> </w:t>
                      </w:r>
                      <w:r w:rsidRPr="000163B5">
                        <w:rPr>
                          <w:rFonts w:ascii="Century Gothic" w:hAnsi="Century Gothic"/>
                          <w:b/>
                          <w:sz w:val="28"/>
                          <w:szCs w:val="28"/>
                        </w:rPr>
                        <w:t>Black</w:t>
                      </w:r>
                      <w:r w:rsidR="00B079D3">
                        <w:rPr>
                          <w:rFonts w:ascii="Century Gothic" w:hAnsi="Century Gothic"/>
                          <w:b/>
                          <w:sz w:val="28"/>
                          <w:szCs w:val="28"/>
                        </w:rPr>
                        <w:t>/Navy shorts</w:t>
                      </w:r>
                      <w:r w:rsidRPr="000163B5">
                        <w:rPr>
                          <w:rFonts w:ascii="Century Gothic" w:hAnsi="Century Gothic"/>
                          <w:b/>
                          <w:sz w:val="28"/>
                          <w:szCs w:val="28"/>
                        </w:rPr>
                        <w:t xml:space="preserve"> </w:t>
                      </w:r>
                      <w:proofErr w:type="spellStart"/>
                      <w:r w:rsidRPr="000163B5">
                        <w:rPr>
                          <w:rFonts w:ascii="Century Gothic" w:hAnsi="Century Gothic"/>
                          <w:b/>
                          <w:sz w:val="28"/>
                          <w:szCs w:val="28"/>
                        </w:rPr>
                        <w:t>Shorts</w:t>
                      </w:r>
                      <w:proofErr w:type="spellEnd"/>
                    </w:p>
                  </w:txbxContent>
                </v:textbox>
              </v:shape>
            </w:pict>
          </mc:Fallback>
        </mc:AlternateContent>
      </w:r>
      <w:r w:rsidR="00F270DD" w:rsidRPr="0066024D">
        <w:rPr>
          <w:rFonts w:ascii="Century Gothic" w:hAnsi="Century Gothic"/>
          <w:noProof/>
          <w:sz w:val="24"/>
          <w:szCs w:val="24"/>
          <w:lang w:val="en-US"/>
        </w:rPr>
        <mc:AlternateContent>
          <mc:Choice Requires="wps">
            <w:drawing>
              <wp:anchor distT="0" distB="0" distL="114300" distR="114300" simplePos="0" relativeHeight="251687936" behindDoc="0" locked="0" layoutInCell="1" allowOverlap="1" wp14:anchorId="52AD0F8C" wp14:editId="56C2F98A">
                <wp:simplePos x="0" y="0"/>
                <wp:positionH relativeFrom="column">
                  <wp:posOffset>1239187</wp:posOffset>
                </wp:positionH>
                <wp:positionV relativeFrom="paragraph">
                  <wp:posOffset>178833</wp:posOffset>
                </wp:positionV>
                <wp:extent cx="1247453" cy="450376"/>
                <wp:effectExtent l="38100" t="19050" r="10160" b="83185"/>
                <wp:wrapNone/>
                <wp:docPr id="23" name="Straight Arrow Connector 23"/>
                <wp:cNvGraphicFramePr/>
                <a:graphic xmlns:a="http://schemas.openxmlformats.org/drawingml/2006/main">
                  <a:graphicData uri="http://schemas.microsoft.com/office/word/2010/wordprocessingShape">
                    <wps:wsp>
                      <wps:cNvCnPr/>
                      <wps:spPr>
                        <a:xfrm flipH="1">
                          <a:off x="0" y="0"/>
                          <a:ext cx="1247453" cy="450376"/>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19C3156" id="Straight Arrow Connector 23" o:spid="_x0000_s1026" type="#_x0000_t32" style="position:absolute;margin-left:97.55pt;margin-top:14.1pt;width:98.2pt;height:35.4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" strokecolor="windowText" strokeweight="3pt">
                <v:stroke endarrow="open"/>
              </v:shape>
            </w:pict>
          </mc:Fallback>
        </mc:AlternateContent>
      </w:r>
    </w:p>
    <w:p w14:paraId="2F81A4AC" w14:textId="77777777" w:rsidR="00F270DD" w:rsidRPr="0066024D" w:rsidRDefault="00F270DD" w:rsidP="00F270DD">
      <w:pPr>
        <w:rPr>
          <w:rFonts w:ascii="Century Gothic" w:hAnsi="Century Gothic"/>
          <w:sz w:val="24"/>
          <w:szCs w:val="24"/>
        </w:rPr>
      </w:pPr>
    </w:p>
    <w:p w14:paraId="1B9731DA" w14:textId="77777777" w:rsidR="00F270DD" w:rsidRPr="0066024D" w:rsidRDefault="00F270DD" w:rsidP="00F270DD">
      <w:pPr>
        <w:rPr>
          <w:rFonts w:ascii="Century Gothic" w:hAnsi="Century Gothic"/>
          <w:sz w:val="24"/>
          <w:szCs w:val="24"/>
        </w:rPr>
      </w:pPr>
    </w:p>
    <w:p w14:paraId="12604A18" w14:textId="77777777" w:rsidR="00F270DD" w:rsidRPr="0066024D" w:rsidRDefault="00F270DD" w:rsidP="00F270DD">
      <w:pPr>
        <w:rPr>
          <w:rFonts w:ascii="Century Gothic" w:hAnsi="Century Gothic"/>
          <w:sz w:val="24"/>
          <w:szCs w:val="24"/>
        </w:rPr>
      </w:pPr>
      <w:r w:rsidRPr="0066024D">
        <w:rPr>
          <w:rFonts w:ascii="Century Gothic" w:hAnsi="Century Gothic"/>
          <w:noProof/>
          <w:sz w:val="24"/>
          <w:szCs w:val="24"/>
          <w:lang w:val="en-US"/>
        </w:rPr>
        <mc:AlternateContent>
          <mc:Choice Requires="wps">
            <w:drawing>
              <wp:anchor distT="0" distB="0" distL="114300" distR="114300" simplePos="0" relativeHeight="251678720" behindDoc="0" locked="0" layoutInCell="1" allowOverlap="1" wp14:anchorId="0E7C98C0" wp14:editId="5CFCB56C">
                <wp:simplePos x="0" y="0"/>
                <wp:positionH relativeFrom="column">
                  <wp:posOffset>2358096</wp:posOffset>
                </wp:positionH>
                <wp:positionV relativeFrom="paragraph">
                  <wp:posOffset>8691</wp:posOffset>
                </wp:positionV>
                <wp:extent cx="3401060" cy="982639"/>
                <wp:effectExtent l="0" t="0" r="27940" b="273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982639"/>
                        </a:xfrm>
                        <a:prstGeom prst="rect">
                          <a:avLst/>
                        </a:prstGeom>
                        <a:solidFill>
                          <a:srgbClr val="FFFFFF"/>
                        </a:solidFill>
                        <a:ln w="9525">
                          <a:solidFill>
                            <a:srgbClr val="000000"/>
                          </a:solidFill>
                          <a:miter lim="800000"/>
                          <a:headEnd/>
                          <a:tailEnd/>
                        </a:ln>
                      </wps:spPr>
                      <wps:txbx>
                        <w:txbxContent>
                          <w:p w14:paraId="1DF7A849" w14:textId="77777777" w:rsidR="00F270DD" w:rsidRPr="000163B5" w:rsidRDefault="00F270DD" w:rsidP="00F270DD">
                            <w:pPr>
                              <w:jc w:val="center"/>
                              <w:rPr>
                                <w:rFonts w:ascii="Century Gothic" w:hAnsi="Century Gothic"/>
                                <w:b/>
                                <w:sz w:val="28"/>
                                <w:szCs w:val="28"/>
                              </w:rPr>
                            </w:pPr>
                            <w:r w:rsidRPr="000163B5">
                              <w:rPr>
                                <w:rFonts w:ascii="Century Gothic" w:hAnsi="Century Gothic"/>
                                <w:b/>
                                <w:sz w:val="28"/>
                                <w:szCs w:val="28"/>
                              </w:rPr>
                              <w:t xml:space="preserve">Black Indoor Pumps. </w:t>
                            </w:r>
                          </w:p>
                          <w:p w14:paraId="40FFB9EF" w14:textId="77777777" w:rsidR="00F270DD" w:rsidRPr="000163B5" w:rsidRDefault="00F270DD" w:rsidP="00F270DD">
                            <w:pPr>
                              <w:jc w:val="center"/>
                              <w:rPr>
                                <w:rFonts w:ascii="Century Gothic" w:hAnsi="Century Gothic"/>
                                <w:b/>
                                <w:sz w:val="28"/>
                                <w:szCs w:val="28"/>
                              </w:rPr>
                            </w:pPr>
                            <w:r w:rsidRPr="000163B5">
                              <w:rPr>
                                <w:rFonts w:ascii="Century Gothic" w:hAnsi="Century Gothic"/>
                                <w:b/>
                                <w:sz w:val="28"/>
                                <w:szCs w:val="28"/>
                              </w:rPr>
                              <w:t>Note: trainers will not be allowed indoors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C98C0" id="_x0000_s1039" type="#_x0000_t202" style="position:absolute;margin-left:185.7pt;margin-top:.7pt;width:267.8pt;height:7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">
                <v:textbox>
                  <w:txbxContent>
                    <w:p w:rsidR="00F270DD" w:rsidRPr="000163B5" w:rsidRDefault="00F270DD" w:rsidP="00F270DD">
                      <w:pPr>
                        <w:jc w:val="center"/>
                        <w:rPr>
                          <w:rFonts w:ascii="Century Gothic" w:hAnsi="Century Gothic"/>
                          <w:b/>
                          <w:sz w:val="28"/>
                          <w:szCs w:val="28"/>
                        </w:rPr>
                      </w:pPr>
                      <w:r w:rsidRPr="000163B5">
                        <w:rPr>
                          <w:rFonts w:ascii="Century Gothic" w:hAnsi="Century Gothic"/>
                          <w:b/>
                          <w:sz w:val="28"/>
                          <w:szCs w:val="28"/>
                        </w:rPr>
                        <w:t xml:space="preserve">Black Indoor Pumps. </w:t>
                      </w:r>
                    </w:p>
                    <w:p w:rsidR="00F270DD" w:rsidRPr="000163B5" w:rsidRDefault="00F270DD" w:rsidP="00F270DD">
                      <w:pPr>
                        <w:jc w:val="center"/>
                        <w:rPr>
                          <w:rFonts w:ascii="Century Gothic" w:hAnsi="Century Gothic"/>
                          <w:b/>
                          <w:sz w:val="28"/>
                          <w:szCs w:val="28"/>
                        </w:rPr>
                      </w:pPr>
                      <w:r w:rsidRPr="000163B5">
                        <w:rPr>
                          <w:rFonts w:ascii="Century Gothic" w:hAnsi="Century Gothic"/>
                          <w:b/>
                          <w:sz w:val="28"/>
                          <w:szCs w:val="28"/>
                        </w:rPr>
                        <w:t>Note: trainers will not be allowed indoors</w:t>
                      </w:r>
                    </w:p>
                  </w:txbxContent>
                </v:textbox>
              </v:shape>
            </w:pict>
          </mc:Fallback>
        </mc:AlternateContent>
      </w:r>
    </w:p>
    <w:p w14:paraId="2D8CCF41" w14:textId="77777777" w:rsidR="00F270DD" w:rsidRPr="0066024D" w:rsidRDefault="00F270DD" w:rsidP="00F270DD">
      <w:pPr>
        <w:rPr>
          <w:rFonts w:ascii="Century Gothic" w:hAnsi="Century Gothic"/>
          <w:sz w:val="24"/>
          <w:szCs w:val="24"/>
        </w:rPr>
      </w:pPr>
      <w:r w:rsidRPr="0066024D">
        <w:rPr>
          <w:rFonts w:ascii="Century Gothic" w:hAnsi="Century Gothic"/>
          <w:noProof/>
          <w:sz w:val="24"/>
          <w:szCs w:val="24"/>
          <w:lang w:val="en-US"/>
        </w:rPr>
        <mc:AlternateContent>
          <mc:Choice Requires="wps">
            <w:drawing>
              <wp:anchor distT="0" distB="0" distL="114300" distR="114300" simplePos="0" relativeHeight="251706368" behindDoc="0" locked="0" layoutInCell="1" allowOverlap="1" wp14:anchorId="65C8C87F" wp14:editId="62C0AF4A">
                <wp:simplePos x="0" y="0"/>
                <wp:positionH relativeFrom="column">
                  <wp:posOffset>1280132</wp:posOffset>
                </wp:positionH>
                <wp:positionV relativeFrom="paragraph">
                  <wp:posOffset>25694</wp:posOffset>
                </wp:positionV>
                <wp:extent cx="1083366" cy="382137"/>
                <wp:effectExtent l="38100" t="19050" r="21590" b="75565"/>
                <wp:wrapNone/>
                <wp:docPr id="33" name="Straight Arrow Connector 33"/>
                <wp:cNvGraphicFramePr/>
                <a:graphic xmlns:a="http://schemas.openxmlformats.org/drawingml/2006/main">
                  <a:graphicData uri="http://schemas.microsoft.com/office/word/2010/wordprocessingShape">
                    <wps:wsp>
                      <wps:cNvCnPr/>
                      <wps:spPr>
                        <a:xfrm flipH="1">
                          <a:off x="0" y="0"/>
                          <a:ext cx="1083366" cy="382137"/>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804106A" id="Straight Arrow Connector 33" o:spid="_x0000_s1026" type="#_x0000_t32" style="position:absolute;margin-left:100.8pt;margin-top:2pt;width:85.3pt;height:30.1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" strokecolor="windowText" strokeweight="3pt">
                <v:stroke endarrow="open"/>
              </v:shape>
            </w:pict>
          </mc:Fallback>
        </mc:AlternateContent>
      </w:r>
    </w:p>
    <w:p w14:paraId="0DF7CAC1" w14:textId="77777777" w:rsidR="00F270DD" w:rsidRPr="0066024D" w:rsidRDefault="00F270DD" w:rsidP="00F270DD">
      <w:pPr>
        <w:rPr>
          <w:rFonts w:ascii="Century Gothic" w:hAnsi="Century Gothic"/>
          <w:sz w:val="24"/>
          <w:szCs w:val="24"/>
        </w:rPr>
      </w:pPr>
    </w:p>
    <w:p w14:paraId="762A154B" w14:textId="77777777" w:rsidR="00F270DD" w:rsidRPr="0066024D" w:rsidRDefault="00F270DD" w:rsidP="00F270DD">
      <w:pPr>
        <w:rPr>
          <w:rFonts w:ascii="Century Gothic" w:hAnsi="Century Gothic"/>
          <w:sz w:val="24"/>
          <w:szCs w:val="24"/>
        </w:rPr>
      </w:pPr>
    </w:p>
    <w:p w14:paraId="477FCD84" w14:textId="77777777" w:rsidR="00F270DD" w:rsidRPr="00F15AA7" w:rsidRDefault="00F270DD" w:rsidP="00F270DD">
      <w:pPr>
        <w:rPr>
          <w:rFonts w:ascii="Century Gothic" w:hAnsi="Century Gothic"/>
          <w:b/>
          <w:sz w:val="26"/>
          <w:szCs w:val="26"/>
          <w:u w:val="single"/>
        </w:rPr>
      </w:pPr>
      <w:r w:rsidRPr="00F15AA7">
        <w:rPr>
          <w:rFonts w:ascii="Century Gothic" w:hAnsi="Century Gothic"/>
          <w:b/>
          <w:sz w:val="26"/>
          <w:szCs w:val="26"/>
          <w:u w:val="single"/>
        </w:rPr>
        <w:t>P.E. Kit (outdoor)</w:t>
      </w:r>
    </w:p>
    <w:p w14:paraId="0CFC10C1" w14:textId="6C5C9CD7" w:rsidR="00F270DD" w:rsidRPr="00F15AA7" w:rsidRDefault="00F270DD" w:rsidP="00F270DD">
      <w:pPr>
        <w:jc w:val="both"/>
        <w:rPr>
          <w:rFonts w:ascii="Century Gothic" w:hAnsi="Century Gothic"/>
          <w:sz w:val="26"/>
          <w:szCs w:val="26"/>
        </w:rPr>
      </w:pPr>
      <w:r w:rsidRPr="00F15AA7">
        <w:rPr>
          <w:rFonts w:ascii="Century Gothic" w:hAnsi="Century Gothic"/>
          <w:sz w:val="26"/>
          <w:szCs w:val="26"/>
        </w:rPr>
        <w:t xml:space="preserve">For outdoor P.E. children should still have their Indoor Kit available. They can then wear </w:t>
      </w:r>
      <w:r w:rsidR="001002D5">
        <w:rPr>
          <w:rFonts w:ascii="Century Gothic" w:hAnsi="Century Gothic"/>
          <w:sz w:val="26"/>
          <w:szCs w:val="26"/>
        </w:rPr>
        <w:t xml:space="preserve">Black or Navy </w:t>
      </w:r>
      <w:r w:rsidRPr="00F15AA7">
        <w:rPr>
          <w:rFonts w:ascii="Century Gothic" w:hAnsi="Century Gothic"/>
          <w:sz w:val="26"/>
          <w:szCs w:val="26"/>
        </w:rPr>
        <w:t xml:space="preserve">tracksuit / jogging bottoms and outdoor trainers to suit. Branded or football clothing of any type is </w:t>
      </w:r>
      <w:r w:rsidRPr="00F15AA7">
        <w:rPr>
          <w:rFonts w:ascii="Century Gothic" w:hAnsi="Century Gothic"/>
          <w:b/>
          <w:sz w:val="26"/>
          <w:szCs w:val="26"/>
          <w:u w:val="single"/>
        </w:rPr>
        <w:t>not</w:t>
      </w:r>
      <w:r w:rsidRPr="00F15AA7">
        <w:rPr>
          <w:rFonts w:ascii="Century Gothic" w:hAnsi="Century Gothic"/>
          <w:sz w:val="26"/>
          <w:szCs w:val="26"/>
        </w:rPr>
        <w:t xml:space="preserve"> permitted for P.E. lessons.</w:t>
      </w:r>
    </w:p>
    <w:p w14:paraId="3D1B80C0" w14:textId="77777777" w:rsidR="00126F3D" w:rsidRPr="00F15AA7" w:rsidRDefault="00F270DD" w:rsidP="00233F10">
      <w:pPr>
        <w:jc w:val="both"/>
        <w:rPr>
          <w:rFonts w:ascii="Century Gothic" w:hAnsi="Century Gothic"/>
          <w:sz w:val="26"/>
          <w:szCs w:val="26"/>
        </w:rPr>
      </w:pPr>
      <w:r w:rsidRPr="00F15AA7">
        <w:rPr>
          <w:rFonts w:ascii="Century Gothic" w:hAnsi="Century Gothic"/>
          <w:sz w:val="26"/>
          <w:szCs w:val="26"/>
        </w:rPr>
        <w:t>Hoodies are not allowed (this is to prevent possible accidents when taking part in physical activities).</w:t>
      </w:r>
      <w:r w:rsidR="00233F10" w:rsidRPr="00F15AA7">
        <w:rPr>
          <w:rFonts w:ascii="Century Gothic" w:hAnsi="Century Gothic"/>
          <w:sz w:val="26"/>
          <w:szCs w:val="26"/>
        </w:rPr>
        <w:t xml:space="preserve"> </w:t>
      </w:r>
    </w:p>
    <w:p w14:paraId="632707E9" w14:textId="7FA04BA6" w:rsidR="000A2E53" w:rsidRPr="00F15AA7" w:rsidRDefault="00F270DD" w:rsidP="00F15AA7">
      <w:pPr>
        <w:jc w:val="both"/>
        <w:rPr>
          <w:rFonts w:ascii="Century Gothic" w:hAnsi="Century Gothic"/>
          <w:b/>
          <w:sz w:val="24"/>
          <w:szCs w:val="24"/>
        </w:rPr>
      </w:pPr>
      <w:r w:rsidRPr="0066024D">
        <w:rPr>
          <w:rFonts w:ascii="Century Gothic" w:hAnsi="Century Gothic"/>
          <w:b/>
          <w:sz w:val="24"/>
          <w:szCs w:val="24"/>
        </w:rPr>
        <w:t xml:space="preserve">IMPORTANT: P.E. is a compulsory part of the </w:t>
      </w:r>
      <w:r w:rsidR="00783389" w:rsidRPr="0066024D">
        <w:rPr>
          <w:rFonts w:ascii="Century Gothic" w:hAnsi="Century Gothic"/>
          <w:b/>
          <w:sz w:val="24"/>
          <w:szCs w:val="24"/>
        </w:rPr>
        <w:t>curriculum,</w:t>
      </w:r>
      <w:r w:rsidRPr="0066024D">
        <w:rPr>
          <w:rFonts w:ascii="Century Gothic" w:hAnsi="Century Gothic"/>
          <w:b/>
          <w:sz w:val="24"/>
          <w:szCs w:val="24"/>
        </w:rPr>
        <w:t xml:space="preserve"> and it is essential that children have their P.E. kit in school in order to take part in these lessons.</w:t>
      </w:r>
    </w:p>
    <w:p w14:paraId="6B675E64" w14:textId="77777777" w:rsidR="00F270DD" w:rsidRPr="00F15AA7" w:rsidRDefault="00F270DD" w:rsidP="00F270DD">
      <w:pPr>
        <w:jc w:val="both"/>
        <w:rPr>
          <w:rFonts w:ascii="Century Gothic" w:hAnsi="Century Gothic"/>
          <w:b/>
          <w:sz w:val="26"/>
          <w:szCs w:val="26"/>
          <w:u w:val="single"/>
        </w:rPr>
      </w:pPr>
      <w:r w:rsidRPr="00F15AA7">
        <w:rPr>
          <w:rFonts w:ascii="Century Gothic" w:hAnsi="Century Gothic"/>
          <w:b/>
          <w:sz w:val="26"/>
          <w:szCs w:val="26"/>
          <w:u w:val="single"/>
        </w:rPr>
        <w:t>Jewellery (including earrings/studs), Decoration and other items</w:t>
      </w:r>
    </w:p>
    <w:p w14:paraId="779D1FFB" w14:textId="77777777" w:rsidR="00F270DD" w:rsidRPr="00F15AA7" w:rsidRDefault="00F270DD" w:rsidP="00A01AD4">
      <w:pPr>
        <w:spacing w:after="120"/>
        <w:jc w:val="both"/>
        <w:rPr>
          <w:rFonts w:ascii="Century Gothic" w:hAnsi="Century Gothic"/>
          <w:b/>
          <w:sz w:val="26"/>
          <w:szCs w:val="26"/>
        </w:rPr>
      </w:pPr>
      <w:r w:rsidRPr="00F15AA7">
        <w:rPr>
          <w:rFonts w:ascii="Century Gothic" w:hAnsi="Century Gothic"/>
          <w:b/>
          <w:sz w:val="26"/>
          <w:szCs w:val="26"/>
        </w:rPr>
        <w:t>Earrings/Studs</w:t>
      </w:r>
    </w:p>
    <w:p w14:paraId="61E0D18C" w14:textId="77777777" w:rsidR="00F270DD" w:rsidRPr="00F15AA7" w:rsidRDefault="00F270DD" w:rsidP="00A01AD4">
      <w:pPr>
        <w:spacing w:after="120"/>
        <w:jc w:val="both"/>
        <w:rPr>
          <w:rFonts w:ascii="Century Gothic" w:hAnsi="Century Gothic"/>
          <w:sz w:val="26"/>
          <w:szCs w:val="26"/>
        </w:rPr>
      </w:pPr>
      <w:r w:rsidRPr="00F15AA7">
        <w:rPr>
          <w:rFonts w:ascii="Century Gothic" w:hAnsi="Century Gothic"/>
          <w:sz w:val="26"/>
          <w:szCs w:val="26"/>
        </w:rPr>
        <w:t>No jewellery is allowed in school. This includes earrings and studs. We understand that some children may have their ears pierced during the school holidays. Please ensure that if they do, ears are pierced at the start of the holidays as rings/studs must be removed for school in September. Please note that plasters will not be allowed to cover earrings/studs. No tattoos, nail varnish or make-up are to be worn in school.</w:t>
      </w:r>
    </w:p>
    <w:p w14:paraId="08D3E152" w14:textId="77777777" w:rsidR="00F270DD" w:rsidRPr="00F15AA7" w:rsidRDefault="00F270DD" w:rsidP="00A01AD4">
      <w:pPr>
        <w:spacing w:after="120"/>
        <w:jc w:val="both"/>
        <w:rPr>
          <w:rFonts w:ascii="Century Gothic" w:hAnsi="Century Gothic"/>
          <w:b/>
          <w:sz w:val="26"/>
          <w:szCs w:val="26"/>
        </w:rPr>
      </w:pPr>
      <w:r w:rsidRPr="00F15AA7">
        <w:rPr>
          <w:rFonts w:ascii="Century Gothic" w:hAnsi="Century Gothic"/>
          <w:b/>
          <w:sz w:val="26"/>
          <w:szCs w:val="26"/>
        </w:rPr>
        <w:t>Hair</w:t>
      </w:r>
    </w:p>
    <w:p w14:paraId="4377CB20" w14:textId="77777777" w:rsidR="00F270DD" w:rsidRPr="00F15AA7" w:rsidRDefault="00F270DD" w:rsidP="00A01AD4">
      <w:pPr>
        <w:spacing w:after="120"/>
        <w:jc w:val="both"/>
        <w:rPr>
          <w:rFonts w:ascii="Century Gothic" w:hAnsi="Century Gothic"/>
          <w:sz w:val="26"/>
          <w:szCs w:val="26"/>
        </w:rPr>
      </w:pPr>
      <w:r w:rsidRPr="00F15AA7">
        <w:rPr>
          <w:rFonts w:ascii="Century Gothic" w:hAnsi="Century Gothic"/>
          <w:sz w:val="26"/>
          <w:szCs w:val="26"/>
        </w:rPr>
        <w:t>Hair styles should be kept simple and appropriate for school. ‘Razored’ or ‘Tram Line’ styles are not appropriate.</w:t>
      </w:r>
    </w:p>
    <w:p w14:paraId="65B85746" w14:textId="77777777" w:rsidR="00F15AA7" w:rsidRDefault="00F15AA7" w:rsidP="00A01AD4">
      <w:pPr>
        <w:spacing w:after="120"/>
        <w:jc w:val="both"/>
        <w:rPr>
          <w:rFonts w:ascii="Century Gothic" w:hAnsi="Century Gothic"/>
          <w:b/>
          <w:sz w:val="26"/>
          <w:szCs w:val="26"/>
        </w:rPr>
      </w:pPr>
    </w:p>
    <w:p w14:paraId="6BF911A9" w14:textId="77777777" w:rsidR="00F15AA7" w:rsidRDefault="00F15AA7" w:rsidP="00A01AD4">
      <w:pPr>
        <w:spacing w:after="120"/>
        <w:jc w:val="both"/>
        <w:rPr>
          <w:rFonts w:ascii="Century Gothic" w:hAnsi="Century Gothic"/>
          <w:b/>
          <w:sz w:val="26"/>
          <w:szCs w:val="26"/>
        </w:rPr>
      </w:pPr>
    </w:p>
    <w:p w14:paraId="4D277C8D" w14:textId="77777777" w:rsidR="00F270DD" w:rsidRPr="00F15AA7" w:rsidRDefault="00F270DD" w:rsidP="00A01AD4">
      <w:pPr>
        <w:spacing w:after="120"/>
        <w:jc w:val="both"/>
        <w:rPr>
          <w:rFonts w:ascii="Century Gothic" w:hAnsi="Century Gothic"/>
          <w:b/>
          <w:sz w:val="26"/>
          <w:szCs w:val="26"/>
        </w:rPr>
      </w:pPr>
      <w:r w:rsidRPr="00F15AA7">
        <w:rPr>
          <w:rFonts w:ascii="Century Gothic" w:hAnsi="Century Gothic"/>
          <w:b/>
          <w:sz w:val="26"/>
          <w:szCs w:val="26"/>
        </w:rPr>
        <w:lastRenderedPageBreak/>
        <w:t>Bags</w:t>
      </w:r>
    </w:p>
    <w:p w14:paraId="7EE2064F" w14:textId="77777777" w:rsidR="00F270DD" w:rsidRDefault="00F270DD" w:rsidP="00A01AD4">
      <w:pPr>
        <w:spacing w:after="120"/>
        <w:jc w:val="both"/>
        <w:rPr>
          <w:rFonts w:ascii="Century Gothic" w:hAnsi="Century Gothic"/>
          <w:sz w:val="28"/>
          <w:szCs w:val="28"/>
        </w:rPr>
      </w:pPr>
      <w:r w:rsidRPr="00F15AA7">
        <w:rPr>
          <w:rFonts w:ascii="Century Gothic" w:hAnsi="Century Gothic"/>
          <w:sz w:val="26"/>
          <w:szCs w:val="26"/>
        </w:rPr>
        <w:t>Due to limitations of storage space, large bags should not be brought into school. Children are strongly encouraged to have a reading bag. Indoor P.E. kits can be kept in school over a half term and should be brought in a small bag (ideally a drawstring type bag) with the child’s name inside</w:t>
      </w:r>
      <w:r w:rsidRPr="00A01AD4">
        <w:rPr>
          <w:rFonts w:ascii="Century Gothic" w:hAnsi="Century Gothic"/>
          <w:sz w:val="28"/>
          <w:szCs w:val="28"/>
        </w:rPr>
        <w:t>.</w:t>
      </w:r>
    </w:p>
    <w:p w14:paraId="401903C7" w14:textId="77777777" w:rsidR="00EB6FCF" w:rsidRPr="00F15AA7" w:rsidRDefault="00126F3D" w:rsidP="00A01AD4">
      <w:pPr>
        <w:spacing w:after="120"/>
        <w:jc w:val="both"/>
        <w:rPr>
          <w:rFonts w:ascii="Century Gothic" w:hAnsi="Century Gothic"/>
          <w:b/>
          <w:sz w:val="26"/>
          <w:szCs w:val="26"/>
        </w:rPr>
      </w:pPr>
      <w:r w:rsidRPr="00F15AA7">
        <w:rPr>
          <w:rFonts w:ascii="Century Gothic" w:hAnsi="Century Gothic"/>
          <w:b/>
          <w:sz w:val="26"/>
          <w:szCs w:val="26"/>
        </w:rPr>
        <w:t>Naming clothing and property</w:t>
      </w:r>
    </w:p>
    <w:p w14:paraId="1AB2C588" w14:textId="77777777" w:rsidR="00126F3D" w:rsidRPr="00F15AA7" w:rsidRDefault="00126F3D" w:rsidP="00A01AD4">
      <w:pPr>
        <w:spacing w:after="120"/>
        <w:jc w:val="both"/>
        <w:rPr>
          <w:rFonts w:ascii="Century Gothic" w:hAnsi="Century Gothic"/>
          <w:sz w:val="26"/>
          <w:szCs w:val="26"/>
        </w:rPr>
      </w:pPr>
      <w:r w:rsidRPr="00F15AA7">
        <w:rPr>
          <w:rFonts w:ascii="Century Gothic" w:hAnsi="Century Gothic"/>
          <w:sz w:val="26"/>
          <w:szCs w:val="26"/>
        </w:rPr>
        <w:t xml:space="preserve">It is vital that all clothing and property is clearly marked and labelled so that it can be easily traced and returned.  </w:t>
      </w:r>
      <w:proofErr w:type="spellStart"/>
      <w:r w:rsidRPr="00F15AA7">
        <w:rPr>
          <w:rFonts w:ascii="Century Gothic" w:hAnsi="Century Gothic"/>
          <w:sz w:val="26"/>
          <w:szCs w:val="26"/>
        </w:rPr>
        <w:t>Carr</w:t>
      </w:r>
      <w:proofErr w:type="spellEnd"/>
      <w:r w:rsidRPr="00F15AA7">
        <w:rPr>
          <w:rFonts w:ascii="Century Gothic" w:hAnsi="Century Gothic"/>
          <w:sz w:val="26"/>
          <w:szCs w:val="26"/>
        </w:rPr>
        <w:t xml:space="preserve"> Mill Primary school cannot accept responsibility for loss or damage to child’s</w:t>
      </w:r>
      <w:r w:rsidR="00F15AA7" w:rsidRPr="00F15AA7">
        <w:rPr>
          <w:rFonts w:ascii="Century Gothic" w:hAnsi="Century Gothic"/>
          <w:sz w:val="26"/>
          <w:szCs w:val="26"/>
        </w:rPr>
        <w:t xml:space="preserve"> property/ valuables.</w:t>
      </w:r>
    </w:p>
    <w:p w14:paraId="5750BCE2" w14:textId="77777777" w:rsidR="00126F3D" w:rsidRPr="00F15AA7" w:rsidRDefault="00126F3D" w:rsidP="00A01AD4">
      <w:pPr>
        <w:spacing w:after="120"/>
        <w:jc w:val="both"/>
        <w:rPr>
          <w:rFonts w:ascii="Century Gothic" w:hAnsi="Century Gothic"/>
          <w:b/>
          <w:sz w:val="26"/>
          <w:szCs w:val="26"/>
        </w:rPr>
      </w:pPr>
      <w:r w:rsidRPr="00F15AA7">
        <w:rPr>
          <w:rFonts w:ascii="Century Gothic" w:hAnsi="Century Gothic"/>
          <w:b/>
          <w:sz w:val="26"/>
          <w:szCs w:val="26"/>
        </w:rPr>
        <w:t>Lost Property</w:t>
      </w:r>
    </w:p>
    <w:p w14:paraId="4F6B1912" w14:textId="1144CAC3" w:rsidR="00F15AA7" w:rsidRDefault="00126F3D" w:rsidP="00A01AD4">
      <w:pPr>
        <w:spacing w:after="120"/>
        <w:jc w:val="both"/>
        <w:rPr>
          <w:rFonts w:ascii="Century Gothic" w:hAnsi="Century Gothic"/>
          <w:sz w:val="26"/>
          <w:szCs w:val="26"/>
        </w:rPr>
      </w:pPr>
      <w:r w:rsidRPr="00F15AA7">
        <w:rPr>
          <w:rFonts w:ascii="Century Gothic" w:hAnsi="Century Gothic"/>
          <w:sz w:val="26"/>
          <w:szCs w:val="26"/>
        </w:rPr>
        <w:t>All mislaid items will be passed to the lost property box in the Key-stage Managers rooms.  (</w:t>
      </w:r>
      <w:r w:rsidR="001002D5">
        <w:rPr>
          <w:rFonts w:ascii="Century Gothic" w:hAnsi="Century Gothic"/>
          <w:sz w:val="26"/>
          <w:szCs w:val="26"/>
        </w:rPr>
        <w:t>Mr D Hunter</w:t>
      </w:r>
      <w:r w:rsidRPr="00F15AA7">
        <w:rPr>
          <w:rFonts w:ascii="Century Gothic" w:hAnsi="Century Gothic"/>
          <w:sz w:val="26"/>
          <w:szCs w:val="26"/>
        </w:rPr>
        <w:t xml:space="preserve"> – EYFS Manager/ </w:t>
      </w:r>
      <w:r w:rsidR="001002D5">
        <w:rPr>
          <w:rFonts w:ascii="Century Gothic" w:hAnsi="Century Gothic"/>
          <w:sz w:val="26"/>
          <w:szCs w:val="26"/>
        </w:rPr>
        <w:t>Miss S Hampton</w:t>
      </w:r>
      <w:r w:rsidRPr="00F15AA7">
        <w:rPr>
          <w:rFonts w:ascii="Century Gothic" w:hAnsi="Century Gothic"/>
          <w:sz w:val="26"/>
          <w:szCs w:val="26"/>
        </w:rPr>
        <w:t xml:space="preserve">- KS1 Manager/ </w:t>
      </w:r>
      <w:r w:rsidR="001002D5">
        <w:rPr>
          <w:rFonts w:ascii="Century Gothic" w:hAnsi="Century Gothic"/>
          <w:sz w:val="26"/>
          <w:szCs w:val="26"/>
        </w:rPr>
        <w:t xml:space="preserve">Miss G </w:t>
      </w:r>
      <w:proofErr w:type="spellStart"/>
      <w:r w:rsidR="001002D5">
        <w:rPr>
          <w:rFonts w:ascii="Century Gothic" w:hAnsi="Century Gothic"/>
          <w:sz w:val="26"/>
          <w:szCs w:val="26"/>
        </w:rPr>
        <w:t>MacKenzie</w:t>
      </w:r>
      <w:proofErr w:type="spellEnd"/>
      <w:r w:rsidRPr="00F15AA7">
        <w:rPr>
          <w:rFonts w:ascii="Century Gothic" w:hAnsi="Century Gothic"/>
          <w:sz w:val="26"/>
          <w:szCs w:val="26"/>
        </w:rPr>
        <w:t xml:space="preserve">- KS2 Manager).  We will endeavour to return all named property. </w:t>
      </w:r>
    </w:p>
    <w:p w14:paraId="5AADA1C0" w14:textId="77777777" w:rsidR="00F15AA7" w:rsidRPr="00F15AA7" w:rsidRDefault="00F15AA7" w:rsidP="00A01AD4">
      <w:pPr>
        <w:spacing w:after="120"/>
        <w:jc w:val="both"/>
        <w:rPr>
          <w:rFonts w:ascii="Century Gothic" w:hAnsi="Century Gothic"/>
          <w:sz w:val="26"/>
          <w:szCs w:val="26"/>
        </w:rPr>
      </w:pPr>
    </w:p>
    <w:p w14:paraId="52233743" w14:textId="77777777" w:rsidR="00F270DD" w:rsidRDefault="00F15AA7" w:rsidP="00F270DD">
      <w:pPr>
        <w:jc w:val="both"/>
        <w:rPr>
          <w:rFonts w:ascii="Century Gothic" w:hAnsi="Century Gothic"/>
          <w:b/>
          <w:sz w:val="28"/>
          <w:szCs w:val="28"/>
          <w:u w:val="single"/>
        </w:rPr>
      </w:pPr>
      <w:r>
        <w:rPr>
          <w:rFonts w:ascii="Century Gothic" w:hAnsi="Century Gothic"/>
          <w:b/>
          <w:sz w:val="28"/>
          <w:szCs w:val="28"/>
          <w:u w:val="single"/>
        </w:rPr>
        <w:t>What happens if there is non-</w:t>
      </w:r>
      <w:r w:rsidR="00233F10" w:rsidRPr="00233F10">
        <w:rPr>
          <w:rFonts w:ascii="Century Gothic" w:hAnsi="Century Gothic"/>
          <w:b/>
          <w:sz w:val="28"/>
          <w:szCs w:val="28"/>
          <w:u w:val="single"/>
        </w:rPr>
        <w:t>compliance with the uniform policy?</w:t>
      </w:r>
    </w:p>
    <w:p w14:paraId="0E265D5C" w14:textId="58C32789" w:rsidR="00196229" w:rsidRDefault="00E46F88" w:rsidP="00F270DD">
      <w:pPr>
        <w:jc w:val="both"/>
        <w:rPr>
          <w:rFonts w:ascii="Century Gothic" w:hAnsi="Century Gothic"/>
          <w:b/>
          <w:sz w:val="26"/>
          <w:szCs w:val="26"/>
        </w:rPr>
      </w:pPr>
      <w:proofErr w:type="spellStart"/>
      <w:r w:rsidRPr="00F15AA7">
        <w:rPr>
          <w:rFonts w:ascii="Century Gothic" w:hAnsi="Century Gothic"/>
          <w:sz w:val="26"/>
          <w:szCs w:val="26"/>
        </w:rPr>
        <w:t>Carr</w:t>
      </w:r>
      <w:proofErr w:type="spellEnd"/>
      <w:r w:rsidRPr="00F15AA7">
        <w:rPr>
          <w:rFonts w:ascii="Century Gothic" w:hAnsi="Century Gothic"/>
          <w:sz w:val="26"/>
          <w:szCs w:val="26"/>
        </w:rPr>
        <w:t xml:space="preserve"> Mill Primary school w</w:t>
      </w:r>
      <w:r w:rsidR="00A01AD4" w:rsidRPr="00F15AA7">
        <w:rPr>
          <w:rFonts w:ascii="Century Gothic" w:hAnsi="Century Gothic"/>
          <w:sz w:val="26"/>
          <w:szCs w:val="26"/>
        </w:rPr>
        <w:t xml:space="preserve">ill </w:t>
      </w:r>
      <w:r w:rsidRPr="00F15AA7">
        <w:rPr>
          <w:rFonts w:ascii="Century Gothic" w:hAnsi="Century Gothic"/>
          <w:sz w:val="26"/>
          <w:szCs w:val="26"/>
        </w:rPr>
        <w:t>a</w:t>
      </w:r>
      <w:r w:rsidR="00A01AD4" w:rsidRPr="00F15AA7">
        <w:rPr>
          <w:rFonts w:ascii="Century Gothic" w:hAnsi="Century Gothic"/>
          <w:sz w:val="26"/>
          <w:szCs w:val="26"/>
        </w:rPr>
        <w:t>l</w:t>
      </w:r>
      <w:r w:rsidRPr="00F15AA7">
        <w:rPr>
          <w:rFonts w:ascii="Century Gothic" w:hAnsi="Century Gothic"/>
          <w:sz w:val="26"/>
          <w:szCs w:val="26"/>
        </w:rPr>
        <w:t xml:space="preserve">ways be considerate and discrete in trying to establish why a child is not wearing the correct uniform.  In line with all our work at </w:t>
      </w:r>
      <w:proofErr w:type="spellStart"/>
      <w:r w:rsidRPr="00F15AA7">
        <w:rPr>
          <w:rFonts w:ascii="Century Gothic" w:hAnsi="Century Gothic"/>
          <w:sz w:val="26"/>
          <w:szCs w:val="26"/>
        </w:rPr>
        <w:t>Carr</w:t>
      </w:r>
      <w:proofErr w:type="spellEnd"/>
      <w:r w:rsidRPr="00F15AA7">
        <w:rPr>
          <w:rFonts w:ascii="Century Gothic" w:hAnsi="Century Gothic"/>
          <w:sz w:val="26"/>
          <w:szCs w:val="26"/>
        </w:rPr>
        <w:t xml:space="preserve"> Mill- we encourage discussion with the school, whether this be with the teacher or pastoral team, at the earliest opportunity if you are having any difficulties. Parents should be assured that we will do what we can to help.</w:t>
      </w:r>
      <w:r w:rsidR="00A01AD4" w:rsidRPr="00F15AA7">
        <w:rPr>
          <w:rFonts w:ascii="Century Gothic" w:hAnsi="Century Gothic"/>
          <w:sz w:val="26"/>
          <w:szCs w:val="26"/>
        </w:rPr>
        <w:t xml:space="preserve"> However, </w:t>
      </w:r>
      <w:r w:rsidRPr="00F15AA7">
        <w:rPr>
          <w:rFonts w:ascii="Century Gothic" w:hAnsi="Century Gothic"/>
          <w:sz w:val="26"/>
          <w:szCs w:val="26"/>
        </w:rPr>
        <w:t>it is vital that all children adhere to the policy</w:t>
      </w:r>
      <w:r w:rsidRPr="00F15AA7">
        <w:rPr>
          <w:rFonts w:ascii="Century Gothic" w:hAnsi="Century Gothic"/>
          <w:b/>
          <w:sz w:val="26"/>
          <w:szCs w:val="26"/>
        </w:rPr>
        <w:t>.</w:t>
      </w:r>
      <w:r w:rsidR="00196229">
        <w:rPr>
          <w:rFonts w:ascii="Century Gothic" w:hAnsi="Century Gothic"/>
          <w:b/>
          <w:sz w:val="26"/>
          <w:szCs w:val="26"/>
        </w:rPr>
        <w:t xml:space="preserve"> </w:t>
      </w:r>
    </w:p>
    <w:p w14:paraId="49C301EE" w14:textId="00FC916E" w:rsidR="00196229" w:rsidRPr="00096D92" w:rsidRDefault="00096D92" w:rsidP="00F270DD">
      <w:pPr>
        <w:jc w:val="both"/>
        <w:rPr>
          <w:rFonts w:ascii="Century Gothic" w:hAnsi="Century Gothic"/>
          <w:bCs/>
          <w:sz w:val="26"/>
          <w:szCs w:val="26"/>
        </w:rPr>
      </w:pPr>
      <w:r>
        <w:rPr>
          <w:rFonts w:ascii="Century Gothic" w:hAnsi="Century Gothic"/>
          <w:bCs/>
          <w:sz w:val="26"/>
          <w:szCs w:val="26"/>
        </w:rPr>
        <w:t>If required</w:t>
      </w:r>
      <w:r w:rsidR="00F67BA6">
        <w:rPr>
          <w:rFonts w:ascii="Century Gothic" w:hAnsi="Century Gothic"/>
          <w:bCs/>
          <w:sz w:val="26"/>
          <w:szCs w:val="26"/>
        </w:rPr>
        <w:t xml:space="preserve">, </w:t>
      </w:r>
      <w:r>
        <w:rPr>
          <w:rFonts w:ascii="Century Gothic" w:hAnsi="Century Gothic"/>
          <w:bCs/>
          <w:sz w:val="26"/>
          <w:szCs w:val="26"/>
        </w:rPr>
        <w:t xml:space="preserve">school </w:t>
      </w:r>
      <w:r w:rsidR="00D35980">
        <w:rPr>
          <w:rFonts w:ascii="Century Gothic" w:hAnsi="Century Gothic"/>
          <w:bCs/>
          <w:sz w:val="26"/>
          <w:szCs w:val="26"/>
        </w:rPr>
        <w:t xml:space="preserve">will try and </w:t>
      </w:r>
      <w:r w:rsidR="008766AC">
        <w:rPr>
          <w:rFonts w:ascii="Century Gothic" w:hAnsi="Century Gothic"/>
          <w:bCs/>
          <w:sz w:val="26"/>
          <w:szCs w:val="26"/>
        </w:rPr>
        <w:t>support</w:t>
      </w:r>
      <w:r w:rsidR="00F67BA6">
        <w:rPr>
          <w:rFonts w:ascii="Century Gothic" w:hAnsi="Century Gothic"/>
          <w:bCs/>
          <w:sz w:val="26"/>
          <w:szCs w:val="26"/>
        </w:rPr>
        <w:t xml:space="preserve"> families</w:t>
      </w:r>
      <w:r>
        <w:rPr>
          <w:rFonts w:ascii="Century Gothic" w:hAnsi="Century Gothic"/>
          <w:bCs/>
          <w:sz w:val="26"/>
          <w:szCs w:val="26"/>
        </w:rPr>
        <w:t xml:space="preserve"> </w:t>
      </w:r>
      <w:r w:rsidR="00D35980">
        <w:rPr>
          <w:rFonts w:ascii="Century Gothic" w:hAnsi="Century Gothic"/>
          <w:bCs/>
          <w:sz w:val="26"/>
          <w:szCs w:val="26"/>
        </w:rPr>
        <w:t xml:space="preserve">who may need </w:t>
      </w:r>
      <w:r w:rsidR="00114FD9">
        <w:rPr>
          <w:rFonts w:ascii="Century Gothic" w:hAnsi="Century Gothic"/>
          <w:bCs/>
          <w:sz w:val="26"/>
          <w:szCs w:val="26"/>
        </w:rPr>
        <w:t xml:space="preserve">it </w:t>
      </w:r>
      <w:r>
        <w:rPr>
          <w:rFonts w:ascii="Century Gothic" w:hAnsi="Century Gothic"/>
          <w:bCs/>
          <w:sz w:val="26"/>
          <w:szCs w:val="26"/>
        </w:rPr>
        <w:t xml:space="preserve">in accessing some </w:t>
      </w:r>
      <w:r w:rsidR="008766AC">
        <w:rPr>
          <w:rFonts w:ascii="Century Gothic" w:hAnsi="Century Gothic"/>
          <w:bCs/>
          <w:sz w:val="26"/>
          <w:szCs w:val="26"/>
        </w:rPr>
        <w:t>preloved</w:t>
      </w:r>
      <w:r>
        <w:rPr>
          <w:rFonts w:ascii="Century Gothic" w:hAnsi="Century Gothic"/>
          <w:bCs/>
          <w:sz w:val="26"/>
          <w:szCs w:val="26"/>
        </w:rPr>
        <w:t xml:space="preserve"> </w:t>
      </w:r>
      <w:r w:rsidR="00D41ED4">
        <w:rPr>
          <w:rFonts w:ascii="Century Gothic" w:hAnsi="Century Gothic"/>
          <w:bCs/>
          <w:sz w:val="26"/>
          <w:szCs w:val="26"/>
        </w:rPr>
        <w:t xml:space="preserve">uniform. </w:t>
      </w:r>
      <w:r w:rsidR="00A46293" w:rsidRPr="00096D92">
        <w:rPr>
          <w:rFonts w:ascii="Century Gothic" w:hAnsi="Century Gothic"/>
          <w:bCs/>
          <w:sz w:val="26"/>
          <w:szCs w:val="26"/>
        </w:rPr>
        <w:t xml:space="preserve"> Please contact us if you</w:t>
      </w:r>
      <w:r w:rsidR="00CF6F7F">
        <w:rPr>
          <w:rFonts w:ascii="Century Gothic" w:hAnsi="Century Gothic"/>
          <w:bCs/>
          <w:sz w:val="26"/>
          <w:szCs w:val="26"/>
        </w:rPr>
        <w:t xml:space="preserve"> think you</w:t>
      </w:r>
      <w:r w:rsidR="00A46293" w:rsidRPr="00096D92">
        <w:rPr>
          <w:rFonts w:ascii="Century Gothic" w:hAnsi="Century Gothic"/>
          <w:bCs/>
          <w:sz w:val="26"/>
          <w:szCs w:val="26"/>
        </w:rPr>
        <w:t xml:space="preserve"> </w:t>
      </w:r>
      <w:r w:rsidR="00C4598D">
        <w:rPr>
          <w:rFonts w:ascii="Century Gothic" w:hAnsi="Century Gothic"/>
          <w:bCs/>
          <w:sz w:val="26"/>
          <w:szCs w:val="26"/>
        </w:rPr>
        <w:t xml:space="preserve">need </w:t>
      </w:r>
      <w:proofErr w:type="gramStart"/>
      <w:r w:rsidR="00CF6F7F">
        <w:rPr>
          <w:rFonts w:ascii="Century Gothic" w:hAnsi="Century Gothic"/>
          <w:bCs/>
          <w:sz w:val="26"/>
          <w:szCs w:val="26"/>
        </w:rPr>
        <w:t>this</w:t>
      </w:r>
      <w:proofErr w:type="gramEnd"/>
      <w:r w:rsidR="00C4598D">
        <w:rPr>
          <w:rFonts w:ascii="Century Gothic" w:hAnsi="Century Gothic"/>
          <w:bCs/>
          <w:sz w:val="26"/>
          <w:szCs w:val="26"/>
        </w:rPr>
        <w:t xml:space="preserve"> </w:t>
      </w:r>
      <w:r w:rsidR="00A46293" w:rsidRPr="00096D92">
        <w:rPr>
          <w:rFonts w:ascii="Century Gothic" w:hAnsi="Century Gothic"/>
          <w:bCs/>
          <w:sz w:val="26"/>
          <w:szCs w:val="26"/>
        </w:rPr>
        <w:t xml:space="preserve">and we </w:t>
      </w:r>
      <w:r w:rsidR="008766AC">
        <w:rPr>
          <w:rFonts w:ascii="Century Gothic" w:hAnsi="Century Gothic"/>
          <w:bCs/>
          <w:sz w:val="26"/>
          <w:szCs w:val="26"/>
        </w:rPr>
        <w:t xml:space="preserve">will look to supporting you with this. </w:t>
      </w:r>
    </w:p>
    <w:p w14:paraId="672997DC" w14:textId="59372BFB" w:rsidR="00C225D0" w:rsidRPr="00F15AA7" w:rsidRDefault="00233F10" w:rsidP="00F270DD">
      <w:pPr>
        <w:jc w:val="both"/>
        <w:rPr>
          <w:rFonts w:ascii="Century Gothic" w:hAnsi="Century Gothic"/>
          <w:sz w:val="26"/>
          <w:szCs w:val="26"/>
        </w:rPr>
      </w:pPr>
      <w:r w:rsidRPr="00F15AA7">
        <w:rPr>
          <w:rFonts w:ascii="Century Gothic" w:hAnsi="Century Gothic"/>
          <w:sz w:val="26"/>
          <w:szCs w:val="26"/>
        </w:rPr>
        <w:t>In instances where a child is found to be in no</w:t>
      </w:r>
      <w:r w:rsidR="00A01AD4" w:rsidRPr="00F15AA7">
        <w:rPr>
          <w:rFonts w:ascii="Century Gothic" w:hAnsi="Century Gothic"/>
          <w:sz w:val="26"/>
          <w:szCs w:val="26"/>
        </w:rPr>
        <w:t>n-</w:t>
      </w:r>
      <w:r w:rsidRPr="00F15AA7">
        <w:rPr>
          <w:rFonts w:ascii="Century Gothic" w:hAnsi="Century Gothic"/>
          <w:sz w:val="26"/>
          <w:szCs w:val="26"/>
        </w:rPr>
        <w:t xml:space="preserve">compliance- a discreet word/ phone call or </w:t>
      </w:r>
      <w:r w:rsidR="00C225D0">
        <w:rPr>
          <w:rFonts w:ascii="Century Gothic" w:hAnsi="Century Gothic"/>
          <w:sz w:val="26"/>
          <w:szCs w:val="26"/>
        </w:rPr>
        <w:t>school spider</w:t>
      </w:r>
      <w:r w:rsidRPr="00F15AA7">
        <w:rPr>
          <w:rFonts w:ascii="Century Gothic" w:hAnsi="Century Gothic"/>
          <w:sz w:val="26"/>
          <w:szCs w:val="26"/>
        </w:rPr>
        <w:t xml:space="preserve"> message will be made in the first instance to advise and discuss with the parent.  If the matter is not </w:t>
      </w:r>
      <w:r w:rsidR="008766AC" w:rsidRPr="00F15AA7">
        <w:rPr>
          <w:rFonts w:ascii="Century Gothic" w:hAnsi="Century Gothic"/>
          <w:sz w:val="26"/>
          <w:szCs w:val="26"/>
        </w:rPr>
        <w:t>rectified,</w:t>
      </w:r>
      <w:r w:rsidRPr="00F15AA7">
        <w:rPr>
          <w:rFonts w:ascii="Century Gothic" w:hAnsi="Century Gothic"/>
          <w:sz w:val="26"/>
          <w:szCs w:val="26"/>
        </w:rPr>
        <w:t xml:space="preserve"> then</w:t>
      </w:r>
      <w:r w:rsidR="00E46F88" w:rsidRPr="00F15AA7">
        <w:rPr>
          <w:rFonts w:ascii="Century Gothic" w:hAnsi="Century Gothic"/>
          <w:sz w:val="26"/>
          <w:szCs w:val="26"/>
        </w:rPr>
        <w:t xml:space="preserve"> a letter will then be sent home by the class teacher (Appendix 1) to remind parents.</w:t>
      </w:r>
    </w:p>
    <w:p w14:paraId="19C74ABD" w14:textId="77777777" w:rsidR="00E46F88" w:rsidRPr="00A01AD4" w:rsidRDefault="00C8753D" w:rsidP="00F270DD">
      <w:pPr>
        <w:jc w:val="both"/>
        <w:rPr>
          <w:rFonts w:ascii="Century Gothic" w:hAnsi="Century Gothic"/>
          <w:b/>
          <w:sz w:val="28"/>
          <w:szCs w:val="28"/>
          <w:u w:val="single"/>
        </w:rPr>
      </w:pPr>
      <w:r>
        <w:rPr>
          <w:rFonts w:ascii="Century Gothic" w:hAnsi="Century Gothic"/>
          <w:b/>
          <w:sz w:val="28"/>
          <w:szCs w:val="28"/>
          <w:u w:val="single"/>
        </w:rPr>
        <w:t>Persistent non-</w:t>
      </w:r>
      <w:r w:rsidR="00E46F88" w:rsidRPr="00A01AD4">
        <w:rPr>
          <w:rFonts w:ascii="Century Gothic" w:hAnsi="Century Gothic"/>
          <w:b/>
          <w:sz w:val="28"/>
          <w:szCs w:val="28"/>
          <w:u w:val="single"/>
        </w:rPr>
        <w:t>compliance</w:t>
      </w:r>
    </w:p>
    <w:p w14:paraId="0D8AE657" w14:textId="77777777" w:rsidR="00E46F88" w:rsidRPr="00F15AA7" w:rsidRDefault="00C8753D" w:rsidP="00F270DD">
      <w:pPr>
        <w:jc w:val="both"/>
        <w:rPr>
          <w:rFonts w:ascii="Century Gothic" w:hAnsi="Century Gothic"/>
          <w:sz w:val="26"/>
          <w:szCs w:val="26"/>
        </w:rPr>
      </w:pPr>
      <w:proofErr w:type="gramStart"/>
      <w:r w:rsidRPr="00F15AA7">
        <w:rPr>
          <w:rFonts w:ascii="Century Gothic" w:hAnsi="Century Gothic"/>
          <w:sz w:val="26"/>
          <w:szCs w:val="26"/>
        </w:rPr>
        <w:t xml:space="preserve">In the event </w:t>
      </w:r>
      <w:r w:rsidR="00E46F88" w:rsidRPr="00F15AA7">
        <w:rPr>
          <w:rFonts w:ascii="Century Gothic" w:hAnsi="Century Gothic"/>
          <w:sz w:val="26"/>
          <w:szCs w:val="26"/>
        </w:rPr>
        <w:t>that</w:t>
      </w:r>
      <w:proofErr w:type="gramEnd"/>
      <w:r w:rsidRPr="00F15AA7">
        <w:rPr>
          <w:rFonts w:ascii="Century Gothic" w:hAnsi="Century Gothic"/>
          <w:sz w:val="26"/>
          <w:szCs w:val="26"/>
        </w:rPr>
        <w:t>,</w:t>
      </w:r>
      <w:r w:rsidR="00E46F88" w:rsidRPr="00F15AA7">
        <w:rPr>
          <w:rFonts w:ascii="Century Gothic" w:hAnsi="Century Gothic"/>
          <w:sz w:val="26"/>
          <w:szCs w:val="26"/>
        </w:rPr>
        <w:t xml:space="preserve"> after the previo</w:t>
      </w:r>
      <w:r w:rsidR="00A01AD4" w:rsidRPr="00F15AA7">
        <w:rPr>
          <w:rFonts w:ascii="Century Gothic" w:hAnsi="Century Gothic"/>
          <w:sz w:val="26"/>
          <w:szCs w:val="26"/>
        </w:rPr>
        <w:t>us steps</w:t>
      </w:r>
      <w:r w:rsidRPr="00F15AA7">
        <w:rPr>
          <w:rFonts w:ascii="Century Gothic" w:hAnsi="Century Gothic"/>
          <w:sz w:val="26"/>
          <w:szCs w:val="26"/>
        </w:rPr>
        <w:t xml:space="preserve"> have been taken,</w:t>
      </w:r>
      <w:r w:rsidR="00A01AD4" w:rsidRPr="00F15AA7">
        <w:rPr>
          <w:rFonts w:ascii="Century Gothic" w:hAnsi="Century Gothic"/>
          <w:sz w:val="26"/>
          <w:szCs w:val="26"/>
        </w:rPr>
        <w:t xml:space="preserve"> there is continued </w:t>
      </w:r>
      <w:r w:rsidRPr="00F15AA7">
        <w:rPr>
          <w:rFonts w:ascii="Century Gothic" w:hAnsi="Century Gothic"/>
          <w:sz w:val="26"/>
          <w:szCs w:val="26"/>
        </w:rPr>
        <w:t xml:space="preserve">persistent non-compliance </w:t>
      </w:r>
      <w:r w:rsidR="00E46F88" w:rsidRPr="00F15AA7">
        <w:rPr>
          <w:rFonts w:ascii="Century Gothic" w:hAnsi="Century Gothic"/>
          <w:sz w:val="26"/>
          <w:szCs w:val="26"/>
        </w:rPr>
        <w:t>of the policy</w:t>
      </w:r>
      <w:r w:rsidRPr="00F15AA7">
        <w:rPr>
          <w:rFonts w:ascii="Century Gothic" w:hAnsi="Century Gothic"/>
          <w:sz w:val="26"/>
          <w:szCs w:val="26"/>
        </w:rPr>
        <w:t>,</w:t>
      </w:r>
      <w:r w:rsidR="00E46F88" w:rsidRPr="00F15AA7">
        <w:rPr>
          <w:rFonts w:ascii="Century Gothic" w:hAnsi="Century Gothic"/>
          <w:sz w:val="26"/>
          <w:szCs w:val="26"/>
        </w:rPr>
        <w:t xml:space="preserve"> the headteacher will send a formal letter out to the parents.</w:t>
      </w:r>
      <w:r w:rsidRPr="00F15AA7">
        <w:rPr>
          <w:rFonts w:ascii="Century Gothic" w:hAnsi="Century Gothic"/>
          <w:sz w:val="26"/>
          <w:szCs w:val="26"/>
        </w:rPr>
        <w:t xml:space="preserve"> (Appendix 2)</w:t>
      </w:r>
    </w:p>
    <w:p w14:paraId="24B35B7E" w14:textId="77777777" w:rsidR="00A01AD4" w:rsidRPr="00F15AA7" w:rsidRDefault="00C8753D" w:rsidP="00A01AD4">
      <w:pPr>
        <w:jc w:val="both"/>
        <w:rPr>
          <w:rFonts w:ascii="Century Gothic" w:eastAsia="Calibri" w:hAnsi="Century Gothic"/>
          <w:sz w:val="26"/>
          <w:szCs w:val="26"/>
        </w:rPr>
      </w:pPr>
      <w:r w:rsidRPr="00F15AA7">
        <w:rPr>
          <w:rFonts w:ascii="Century Gothic" w:eastAsia="Calibri" w:hAnsi="Century Gothic"/>
          <w:sz w:val="26"/>
          <w:szCs w:val="26"/>
        </w:rPr>
        <w:t>In addition, f</w:t>
      </w:r>
      <w:r w:rsidR="00A01AD4" w:rsidRPr="00F15AA7">
        <w:rPr>
          <w:rFonts w:ascii="Century Gothic" w:eastAsia="Calibri" w:hAnsi="Century Gothic"/>
          <w:sz w:val="26"/>
          <w:szCs w:val="26"/>
        </w:rPr>
        <w:t xml:space="preserve">ailure to comply with the school’s </w:t>
      </w:r>
      <w:r w:rsidRPr="00F15AA7">
        <w:rPr>
          <w:rFonts w:ascii="Century Gothic" w:eastAsia="Calibri" w:hAnsi="Century Gothic"/>
          <w:sz w:val="26"/>
          <w:szCs w:val="26"/>
        </w:rPr>
        <w:t>uniform policy will prevent a</w:t>
      </w:r>
      <w:r w:rsidR="00A01AD4" w:rsidRPr="00F15AA7">
        <w:rPr>
          <w:rFonts w:ascii="Century Gothic" w:eastAsia="Calibri" w:hAnsi="Century Gothic"/>
          <w:sz w:val="26"/>
          <w:szCs w:val="26"/>
        </w:rPr>
        <w:t xml:space="preserve"> child from representing the school at events or be considered for roles of responsibility in school. </w:t>
      </w:r>
    </w:p>
    <w:p w14:paraId="0FC9B9FB" w14:textId="77777777" w:rsidR="00E46F88" w:rsidRPr="00F15AA7" w:rsidRDefault="00C8753D" w:rsidP="00F270DD">
      <w:pPr>
        <w:jc w:val="both"/>
        <w:rPr>
          <w:rFonts w:ascii="Century Gothic" w:eastAsia="Calibri" w:hAnsi="Century Gothic"/>
          <w:sz w:val="26"/>
          <w:szCs w:val="26"/>
        </w:rPr>
      </w:pPr>
      <w:r w:rsidRPr="00F15AA7">
        <w:rPr>
          <w:rFonts w:ascii="Century Gothic" w:eastAsia="Calibri" w:hAnsi="Century Gothic"/>
          <w:sz w:val="26"/>
          <w:szCs w:val="26"/>
        </w:rPr>
        <w:lastRenderedPageBreak/>
        <w:t>I</w:t>
      </w:r>
      <w:r w:rsidR="00A01AD4" w:rsidRPr="00F15AA7">
        <w:rPr>
          <w:rFonts w:ascii="Century Gothic" w:eastAsia="Calibri" w:hAnsi="Century Gothic"/>
          <w:sz w:val="26"/>
          <w:szCs w:val="26"/>
        </w:rPr>
        <w:t xml:space="preserve">n the case of jewellery (earrings/studs) your child will not be allowed to access outdoor provision at breaks/lunchtimes or fully take part in P.E. (for safety reasons). </w:t>
      </w:r>
      <w:r w:rsidRPr="00F15AA7">
        <w:rPr>
          <w:rFonts w:ascii="Century Gothic" w:eastAsia="Calibri" w:hAnsi="Century Gothic"/>
          <w:sz w:val="26"/>
          <w:szCs w:val="26"/>
        </w:rPr>
        <w:t xml:space="preserve">Please note that PE lessons are </w:t>
      </w:r>
      <w:r w:rsidR="00A01AD4" w:rsidRPr="00F15AA7">
        <w:rPr>
          <w:rFonts w:ascii="Century Gothic" w:eastAsia="Calibri" w:hAnsi="Century Gothic"/>
          <w:sz w:val="26"/>
          <w:szCs w:val="26"/>
        </w:rPr>
        <w:t>part of the National Curriculum and all children</w:t>
      </w:r>
      <w:r w:rsidRPr="00F15AA7">
        <w:rPr>
          <w:rFonts w:ascii="Century Gothic" w:eastAsia="Calibri" w:hAnsi="Century Gothic"/>
          <w:sz w:val="26"/>
          <w:szCs w:val="26"/>
        </w:rPr>
        <w:t xml:space="preserve"> are expected to take part</w:t>
      </w:r>
      <w:r w:rsidR="00A01AD4" w:rsidRPr="00F15AA7">
        <w:rPr>
          <w:rFonts w:ascii="Century Gothic" w:eastAsia="Calibri" w:hAnsi="Century Gothic"/>
          <w:sz w:val="26"/>
          <w:szCs w:val="26"/>
        </w:rPr>
        <w:t>.</w:t>
      </w:r>
    </w:p>
    <w:p w14:paraId="48F0976B" w14:textId="77777777" w:rsidR="00A01AD4" w:rsidRPr="00A01AD4" w:rsidRDefault="00A01AD4" w:rsidP="00F270DD">
      <w:pPr>
        <w:jc w:val="both"/>
        <w:rPr>
          <w:rFonts w:ascii="Century Gothic" w:eastAsia="Calibri" w:hAnsi="Century Gothic"/>
          <w:b/>
          <w:sz w:val="28"/>
          <w:szCs w:val="28"/>
          <w:u w:val="single"/>
        </w:rPr>
      </w:pPr>
      <w:r w:rsidRPr="00A01AD4">
        <w:rPr>
          <w:rFonts w:ascii="Century Gothic" w:eastAsia="Calibri" w:hAnsi="Century Gothic"/>
          <w:b/>
          <w:sz w:val="28"/>
          <w:szCs w:val="28"/>
          <w:u w:val="single"/>
        </w:rPr>
        <w:t>Open defiance to policy</w:t>
      </w:r>
    </w:p>
    <w:p w14:paraId="50EDB76A" w14:textId="77777777" w:rsidR="00E46F88" w:rsidRPr="00F15AA7" w:rsidRDefault="00E46F88" w:rsidP="00F270DD">
      <w:pPr>
        <w:jc w:val="both"/>
        <w:rPr>
          <w:rFonts w:ascii="Century Gothic" w:hAnsi="Century Gothic"/>
          <w:sz w:val="26"/>
          <w:szCs w:val="26"/>
        </w:rPr>
      </w:pPr>
      <w:r w:rsidRPr="00F15AA7">
        <w:rPr>
          <w:rFonts w:ascii="Century Gothic" w:hAnsi="Century Gothic"/>
          <w:sz w:val="26"/>
          <w:szCs w:val="26"/>
        </w:rPr>
        <w:t xml:space="preserve">If the matter still does not rectify itself the Headteacher will contact the parent directly. </w:t>
      </w:r>
    </w:p>
    <w:p w14:paraId="4AA24BA7" w14:textId="77777777" w:rsidR="00A01AD4" w:rsidRDefault="00A01AD4" w:rsidP="00F270DD">
      <w:pPr>
        <w:jc w:val="both"/>
        <w:rPr>
          <w:rFonts w:ascii="Century Gothic" w:hAnsi="Century Gothic"/>
          <w:sz w:val="26"/>
          <w:szCs w:val="26"/>
        </w:rPr>
      </w:pPr>
      <w:r w:rsidRPr="00F15AA7">
        <w:rPr>
          <w:rFonts w:ascii="Century Gothic" w:hAnsi="Century Gothic"/>
          <w:sz w:val="26"/>
          <w:szCs w:val="26"/>
        </w:rPr>
        <w:t xml:space="preserve">In extreme cases where there is a clear breach of policy and open defiance of the school uniform and appearance policy, and where all other avenues have been exhausted, the school may consider exclusion.  </w:t>
      </w:r>
      <w:proofErr w:type="spellStart"/>
      <w:r w:rsidRPr="00F15AA7">
        <w:rPr>
          <w:rFonts w:ascii="Century Gothic" w:hAnsi="Century Gothic"/>
          <w:sz w:val="26"/>
          <w:szCs w:val="26"/>
        </w:rPr>
        <w:t>Carr</w:t>
      </w:r>
      <w:proofErr w:type="spellEnd"/>
      <w:r w:rsidRPr="00F15AA7">
        <w:rPr>
          <w:rFonts w:ascii="Century Gothic" w:hAnsi="Century Gothic"/>
          <w:sz w:val="26"/>
          <w:szCs w:val="26"/>
        </w:rPr>
        <w:t xml:space="preserve"> Mill Primary school will try and avoid this wherever possible by working with the parents and carers but this may be an outcome. </w:t>
      </w:r>
    </w:p>
    <w:p w14:paraId="4F3D1FF5" w14:textId="77777777" w:rsidR="00F15AA7" w:rsidRDefault="00F15AA7" w:rsidP="00F270DD">
      <w:pPr>
        <w:jc w:val="both"/>
        <w:rPr>
          <w:rFonts w:ascii="Century Gothic" w:hAnsi="Century Gothic"/>
          <w:sz w:val="26"/>
          <w:szCs w:val="26"/>
        </w:rPr>
      </w:pPr>
    </w:p>
    <w:p w14:paraId="76FFCF1F" w14:textId="77777777" w:rsidR="00F15AA7" w:rsidRDefault="00F15AA7" w:rsidP="00F270DD">
      <w:pPr>
        <w:jc w:val="both"/>
        <w:rPr>
          <w:rFonts w:ascii="Century Gothic" w:hAnsi="Century Gothic"/>
          <w:sz w:val="26"/>
          <w:szCs w:val="26"/>
        </w:rPr>
      </w:pPr>
    </w:p>
    <w:p w14:paraId="4EB9BF4A" w14:textId="77777777" w:rsidR="00F15AA7" w:rsidRDefault="00F15AA7" w:rsidP="00F270DD">
      <w:pPr>
        <w:jc w:val="both"/>
        <w:rPr>
          <w:rFonts w:ascii="Century Gothic" w:hAnsi="Century Gothic"/>
          <w:sz w:val="26"/>
          <w:szCs w:val="26"/>
        </w:rPr>
      </w:pPr>
    </w:p>
    <w:p w14:paraId="46EC4A6E" w14:textId="77777777" w:rsidR="00F15AA7" w:rsidRDefault="00F15AA7" w:rsidP="00F270DD">
      <w:pPr>
        <w:jc w:val="both"/>
        <w:rPr>
          <w:rFonts w:ascii="Century Gothic" w:hAnsi="Century Gothic"/>
          <w:sz w:val="26"/>
          <w:szCs w:val="26"/>
        </w:rPr>
      </w:pPr>
    </w:p>
    <w:p w14:paraId="71F041EA" w14:textId="77777777" w:rsidR="00F15AA7" w:rsidRDefault="00F15AA7" w:rsidP="00F270DD">
      <w:pPr>
        <w:jc w:val="both"/>
        <w:rPr>
          <w:rFonts w:ascii="Century Gothic" w:hAnsi="Century Gothic"/>
          <w:sz w:val="26"/>
          <w:szCs w:val="26"/>
        </w:rPr>
      </w:pPr>
    </w:p>
    <w:p w14:paraId="291D93B0" w14:textId="77777777" w:rsidR="00F15AA7" w:rsidRDefault="00F15AA7" w:rsidP="00F270DD">
      <w:pPr>
        <w:jc w:val="both"/>
        <w:rPr>
          <w:rFonts w:ascii="Century Gothic" w:hAnsi="Century Gothic"/>
          <w:sz w:val="26"/>
          <w:szCs w:val="26"/>
        </w:rPr>
      </w:pPr>
    </w:p>
    <w:p w14:paraId="6EB78D25" w14:textId="77777777" w:rsidR="00F15AA7" w:rsidRDefault="00F15AA7" w:rsidP="00F270DD">
      <w:pPr>
        <w:jc w:val="both"/>
        <w:rPr>
          <w:rFonts w:ascii="Century Gothic" w:hAnsi="Century Gothic"/>
          <w:sz w:val="26"/>
          <w:szCs w:val="26"/>
        </w:rPr>
      </w:pPr>
    </w:p>
    <w:p w14:paraId="12AEA5DA" w14:textId="77777777" w:rsidR="00F15AA7" w:rsidRDefault="00F15AA7" w:rsidP="00F270DD">
      <w:pPr>
        <w:jc w:val="both"/>
        <w:rPr>
          <w:rFonts w:ascii="Century Gothic" w:hAnsi="Century Gothic"/>
          <w:sz w:val="26"/>
          <w:szCs w:val="26"/>
        </w:rPr>
      </w:pPr>
    </w:p>
    <w:p w14:paraId="511D54C4" w14:textId="77777777" w:rsidR="00F15AA7" w:rsidRDefault="00F15AA7" w:rsidP="00F270DD">
      <w:pPr>
        <w:jc w:val="both"/>
        <w:rPr>
          <w:rFonts w:ascii="Century Gothic" w:hAnsi="Century Gothic"/>
          <w:sz w:val="26"/>
          <w:szCs w:val="26"/>
        </w:rPr>
      </w:pPr>
    </w:p>
    <w:p w14:paraId="6D49C25C" w14:textId="77777777" w:rsidR="00F15AA7" w:rsidRDefault="00F15AA7" w:rsidP="00F270DD">
      <w:pPr>
        <w:jc w:val="both"/>
        <w:rPr>
          <w:rFonts w:ascii="Century Gothic" w:hAnsi="Century Gothic"/>
          <w:sz w:val="26"/>
          <w:szCs w:val="26"/>
        </w:rPr>
      </w:pPr>
    </w:p>
    <w:p w14:paraId="41B2377C" w14:textId="77777777" w:rsidR="00F15AA7" w:rsidRDefault="00F15AA7" w:rsidP="00F270DD">
      <w:pPr>
        <w:jc w:val="both"/>
        <w:rPr>
          <w:rFonts w:ascii="Century Gothic" w:hAnsi="Century Gothic"/>
          <w:sz w:val="26"/>
          <w:szCs w:val="26"/>
        </w:rPr>
      </w:pPr>
    </w:p>
    <w:p w14:paraId="6D0777D2" w14:textId="77777777" w:rsidR="00F15AA7" w:rsidRDefault="00F15AA7" w:rsidP="00F270DD">
      <w:pPr>
        <w:jc w:val="both"/>
        <w:rPr>
          <w:rFonts w:ascii="Century Gothic" w:hAnsi="Century Gothic"/>
          <w:sz w:val="26"/>
          <w:szCs w:val="26"/>
        </w:rPr>
      </w:pPr>
    </w:p>
    <w:p w14:paraId="528CA315" w14:textId="77777777" w:rsidR="00F15AA7" w:rsidRDefault="00F15AA7" w:rsidP="00F270DD">
      <w:pPr>
        <w:jc w:val="both"/>
        <w:rPr>
          <w:rFonts w:ascii="Century Gothic" w:hAnsi="Century Gothic"/>
          <w:sz w:val="26"/>
          <w:szCs w:val="26"/>
        </w:rPr>
      </w:pPr>
    </w:p>
    <w:p w14:paraId="785936C4" w14:textId="77777777" w:rsidR="00F15AA7" w:rsidRDefault="00F15AA7" w:rsidP="00F270DD">
      <w:pPr>
        <w:jc w:val="both"/>
        <w:rPr>
          <w:rFonts w:ascii="Century Gothic" w:hAnsi="Century Gothic"/>
          <w:sz w:val="26"/>
          <w:szCs w:val="26"/>
        </w:rPr>
      </w:pPr>
    </w:p>
    <w:p w14:paraId="1196EAC0" w14:textId="77777777" w:rsidR="00F15AA7" w:rsidRDefault="00F15AA7" w:rsidP="00F270DD">
      <w:pPr>
        <w:jc w:val="both"/>
        <w:rPr>
          <w:rFonts w:ascii="Century Gothic" w:hAnsi="Century Gothic"/>
          <w:sz w:val="26"/>
          <w:szCs w:val="26"/>
        </w:rPr>
      </w:pPr>
    </w:p>
    <w:p w14:paraId="65B890CE" w14:textId="77777777" w:rsidR="00F15AA7" w:rsidRDefault="00F15AA7" w:rsidP="00F270DD">
      <w:pPr>
        <w:jc w:val="both"/>
        <w:rPr>
          <w:rFonts w:ascii="Century Gothic" w:hAnsi="Century Gothic"/>
          <w:sz w:val="26"/>
          <w:szCs w:val="26"/>
        </w:rPr>
      </w:pPr>
    </w:p>
    <w:p w14:paraId="74980C7E" w14:textId="77777777" w:rsidR="00F15AA7" w:rsidRDefault="00F15AA7" w:rsidP="00F270DD">
      <w:pPr>
        <w:jc w:val="both"/>
        <w:rPr>
          <w:rFonts w:ascii="Century Gothic" w:hAnsi="Century Gothic"/>
          <w:sz w:val="26"/>
          <w:szCs w:val="26"/>
        </w:rPr>
      </w:pPr>
    </w:p>
    <w:p w14:paraId="08243FED" w14:textId="77777777" w:rsidR="00F15AA7" w:rsidRPr="00F15AA7" w:rsidRDefault="00F15AA7" w:rsidP="00F270DD">
      <w:pPr>
        <w:jc w:val="both"/>
        <w:rPr>
          <w:rFonts w:ascii="Century Gothic" w:hAnsi="Century Gothic"/>
          <w:sz w:val="26"/>
          <w:szCs w:val="26"/>
        </w:rPr>
      </w:pPr>
    </w:p>
    <w:p w14:paraId="71B52E34" w14:textId="77777777" w:rsidR="000A2E53" w:rsidRDefault="000A2E53" w:rsidP="00FA261E">
      <w:pPr>
        <w:tabs>
          <w:tab w:val="center" w:pos="4153"/>
          <w:tab w:val="right" w:pos="8306"/>
        </w:tabs>
        <w:spacing w:after="0" w:line="240" w:lineRule="auto"/>
        <w:rPr>
          <w:rFonts w:ascii="Century Gothic" w:eastAsia="Times New Roman" w:hAnsi="Century Gothic" w:cs="Arial"/>
          <w:b/>
          <w:bCs/>
          <w:kern w:val="28"/>
        </w:rPr>
      </w:pPr>
    </w:p>
    <w:p w14:paraId="4EBA6931" w14:textId="77777777" w:rsidR="000A2E53" w:rsidRDefault="00C8753D" w:rsidP="00FA261E">
      <w:pPr>
        <w:tabs>
          <w:tab w:val="center" w:pos="4153"/>
          <w:tab w:val="right" w:pos="8306"/>
        </w:tabs>
        <w:spacing w:after="0" w:line="240" w:lineRule="auto"/>
        <w:rPr>
          <w:rFonts w:ascii="Century Gothic" w:eastAsia="Times New Roman" w:hAnsi="Century Gothic" w:cs="Arial"/>
          <w:b/>
          <w:bCs/>
          <w:kern w:val="28"/>
        </w:rPr>
      </w:pPr>
      <w:r>
        <w:rPr>
          <w:rFonts w:ascii="Century Gothic" w:eastAsia="Times New Roman" w:hAnsi="Century Gothic" w:cs="Arial"/>
          <w:b/>
          <w:bCs/>
          <w:kern w:val="28"/>
        </w:rPr>
        <w:t>Appendix 1- Letter to parents in first instance of not following uniform policy</w:t>
      </w:r>
    </w:p>
    <w:p w14:paraId="606250A5" w14:textId="77777777" w:rsidR="00C8753D" w:rsidRDefault="00C8753D" w:rsidP="00FA261E">
      <w:pPr>
        <w:tabs>
          <w:tab w:val="center" w:pos="4153"/>
          <w:tab w:val="right" w:pos="8306"/>
        </w:tabs>
        <w:spacing w:after="0" w:line="240" w:lineRule="auto"/>
        <w:rPr>
          <w:rFonts w:ascii="Century Gothic" w:eastAsia="Times New Roman" w:hAnsi="Century Gothic" w:cs="Arial"/>
          <w:b/>
          <w:bCs/>
          <w:kern w:val="28"/>
        </w:rPr>
      </w:pPr>
    </w:p>
    <w:p w14:paraId="36BCAD99" w14:textId="77777777" w:rsidR="000A2E53" w:rsidRDefault="00C8753D" w:rsidP="00FA261E">
      <w:pPr>
        <w:tabs>
          <w:tab w:val="center" w:pos="4153"/>
          <w:tab w:val="right" w:pos="8306"/>
        </w:tabs>
        <w:spacing w:after="0" w:line="240" w:lineRule="auto"/>
        <w:rPr>
          <w:rFonts w:ascii="Century Gothic" w:eastAsia="Times New Roman" w:hAnsi="Century Gothic" w:cs="Arial"/>
          <w:b/>
          <w:bCs/>
          <w:kern w:val="28"/>
        </w:rPr>
      </w:pPr>
      <w:r>
        <w:rPr>
          <w:rFonts w:ascii="Century Gothic" w:eastAsia="Times New Roman" w:hAnsi="Century Gothic" w:cs="Arial"/>
          <w:b/>
          <w:bCs/>
          <w:noProof/>
          <w:kern w:val="28"/>
        </w:rPr>
        <w:drawing>
          <wp:anchor distT="0" distB="0" distL="114300" distR="114300" simplePos="0" relativeHeight="251707392" behindDoc="0" locked="0" layoutInCell="1" allowOverlap="1" wp14:anchorId="16D98888" wp14:editId="32578054">
            <wp:simplePos x="0" y="0"/>
            <wp:positionH relativeFrom="column">
              <wp:posOffset>720090</wp:posOffset>
            </wp:positionH>
            <wp:positionV relativeFrom="paragraph">
              <wp:posOffset>280670</wp:posOffset>
            </wp:positionV>
            <wp:extent cx="1242695" cy="1233170"/>
            <wp:effectExtent l="0" t="0" r="0" b="5080"/>
            <wp:wrapNone/>
            <wp:docPr id="34" name="Picture 34" descr="newest carr mi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est carr mill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2695" cy="1233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C9062" w14:textId="77777777" w:rsidR="00C8753D" w:rsidRDefault="00C8753D" w:rsidP="00C8753D">
      <w:pPr>
        <w:pStyle w:val="Header"/>
        <w:jc w:val="right"/>
        <w:rPr>
          <w:rFonts w:ascii="Century Gothic" w:eastAsia="Calibri" w:hAnsi="Century Gothic"/>
          <w:b/>
        </w:rPr>
      </w:pPr>
      <w:r>
        <w:rPr>
          <w:rFonts w:ascii="Century Gothic" w:eastAsia="Times New Roman" w:hAnsi="Century Gothic" w:cs="Arial"/>
          <w:b/>
          <w:bCs/>
          <w:kern w:val="28"/>
        </w:rPr>
        <w:t xml:space="preserve">                                                                                           </w:t>
      </w:r>
      <w:r w:rsidRPr="007224C6">
        <w:rPr>
          <w:rFonts w:ascii="Century Gothic" w:eastAsia="Calibri" w:hAnsi="Century Gothic"/>
          <w:b/>
        </w:rPr>
        <w:t xml:space="preserve">Headteacher:  Mr A </w:t>
      </w:r>
      <w:proofErr w:type="spellStart"/>
      <w:r w:rsidRPr="007224C6">
        <w:rPr>
          <w:rFonts w:ascii="Century Gothic" w:eastAsia="Calibri" w:hAnsi="Century Gothic"/>
          <w:b/>
        </w:rPr>
        <w:t>Maley</w:t>
      </w:r>
      <w:proofErr w:type="spellEnd"/>
      <w:r>
        <w:rPr>
          <w:rFonts w:ascii="Century Gothic" w:eastAsia="Calibri" w:hAnsi="Century Gothic"/>
          <w:b/>
        </w:rPr>
        <w:t xml:space="preserve">  </w:t>
      </w:r>
    </w:p>
    <w:p w14:paraId="1D1BFC96" w14:textId="77777777" w:rsidR="00C8753D" w:rsidRPr="007224C6" w:rsidRDefault="00C8753D" w:rsidP="00C8753D">
      <w:pPr>
        <w:pStyle w:val="Header"/>
        <w:jc w:val="right"/>
        <w:rPr>
          <w:rFonts w:ascii="Century Gothic" w:eastAsia="Calibri" w:hAnsi="Century Gothic"/>
          <w:b/>
        </w:rPr>
      </w:pPr>
      <w:proofErr w:type="spellStart"/>
      <w:r w:rsidRPr="007224C6">
        <w:rPr>
          <w:rFonts w:ascii="Century Gothic" w:eastAsia="Calibri" w:hAnsi="Century Gothic"/>
          <w:b/>
        </w:rPr>
        <w:t>Carr</w:t>
      </w:r>
      <w:proofErr w:type="spellEnd"/>
      <w:r w:rsidRPr="007224C6">
        <w:rPr>
          <w:rFonts w:ascii="Century Gothic" w:eastAsia="Calibri" w:hAnsi="Century Gothic"/>
          <w:b/>
        </w:rPr>
        <w:t xml:space="preserve"> Mill Primary School  </w:t>
      </w:r>
    </w:p>
    <w:p w14:paraId="55B5B911" w14:textId="77777777" w:rsidR="00C8753D" w:rsidRDefault="00C8753D" w:rsidP="00C8753D">
      <w:pPr>
        <w:tabs>
          <w:tab w:val="center" w:pos="4513"/>
          <w:tab w:val="right" w:pos="9026"/>
        </w:tabs>
        <w:spacing w:after="0"/>
        <w:jc w:val="right"/>
        <w:rPr>
          <w:rFonts w:ascii="Century Gothic" w:eastAsia="Calibri" w:hAnsi="Century Gothic"/>
          <w:b/>
        </w:rPr>
      </w:pPr>
      <w:r>
        <w:rPr>
          <w:rFonts w:ascii="Century Gothic" w:eastAsia="Calibri" w:hAnsi="Century Gothic"/>
          <w:b/>
        </w:rPr>
        <w:tab/>
      </w:r>
      <w:r>
        <w:rPr>
          <w:rFonts w:ascii="Century Gothic" w:eastAsia="Calibri" w:hAnsi="Century Gothic"/>
          <w:b/>
        </w:rPr>
        <w:tab/>
      </w:r>
      <w:proofErr w:type="spellStart"/>
      <w:r>
        <w:rPr>
          <w:rFonts w:ascii="Century Gothic" w:eastAsia="Calibri" w:hAnsi="Century Gothic"/>
          <w:b/>
        </w:rPr>
        <w:t>Kentmere</w:t>
      </w:r>
      <w:proofErr w:type="spellEnd"/>
      <w:r>
        <w:rPr>
          <w:rFonts w:ascii="Century Gothic" w:eastAsia="Calibri" w:hAnsi="Century Gothic"/>
          <w:b/>
        </w:rPr>
        <w:t xml:space="preserve"> Avenue</w:t>
      </w:r>
    </w:p>
    <w:p w14:paraId="3789B251" w14:textId="77777777" w:rsidR="00C8753D" w:rsidRPr="007224C6" w:rsidRDefault="00C8753D" w:rsidP="00C8753D">
      <w:pPr>
        <w:tabs>
          <w:tab w:val="center" w:pos="4513"/>
          <w:tab w:val="right" w:pos="9026"/>
        </w:tabs>
        <w:spacing w:after="0"/>
        <w:jc w:val="right"/>
        <w:rPr>
          <w:rFonts w:ascii="Century Gothic" w:eastAsia="Calibri" w:hAnsi="Century Gothic"/>
          <w:b/>
        </w:rPr>
      </w:pPr>
      <w:r w:rsidRPr="007224C6">
        <w:rPr>
          <w:rFonts w:ascii="Century Gothic" w:eastAsia="Calibri" w:hAnsi="Century Gothic"/>
          <w:b/>
        </w:rPr>
        <w:t>St Helens, WA11 7PQ</w:t>
      </w:r>
    </w:p>
    <w:p w14:paraId="388AB1E8" w14:textId="77777777" w:rsidR="00C8753D" w:rsidRPr="007224C6" w:rsidRDefault="00C8753D" w:rsidP="00C8753D">
      <w:pPr>
        <w:tabs>
          <w:tab w:val="center" w:pos="4513"/>
          <w:tab w:val="right" w:pos="9026"/>
        </w:tabs>
        <w:spacing w:after="0"/>
        <w:jc w:val="right"/>
        <w:rPr>
          <w:rFonts w:ascii="Century Gothic" w:eastAsia="Calibri" w:hAnsi="Century Gothic"/>
          <w:b/>
        </w:rPr>
      </w:pPr>
      <w:r w:rsidRPr="007224C6">
        <w:rPr>
          <w:rFonts w:ascii="Century Gothic" w:eastAsia="Calibri" w:hAnsi="Century Gothic"/>
          <w:b/>
        </w:rPr>
        <w:t>01744 678223</w:t>
      </w:r>
    </w:p>
    <w:p w14:paraId="3BD7DB03" w14:textId="77777777" w:rsidR="00C8753D" w:rsidRDefault="00C8753D" w:rsidP="00C8753D">
      <w:pPr>
        <w:tabs>
          <w:tab w:val="center" w:pos="4513"/>
          <w:tab w:val="right" w:pos="9026"/>
        </w:tabs>
        <w:spacing w:after="0"/>
        <w:jc w:val="right"/>
      </w:pPr>
      <w:r w:rsidRPr="007224C6">
        <w:rPr>
          <w:rFonts w:ascii="Century Gothic" w:eastAsia="Calibri" w:hAnsi="Century Gothic"/>
          <w:b/>
        </w:rPr>
        <w:t>www.carrmillprimary.co.</w:t>
      </w:r>
      <w:r>
        <w:rPr>
          <w:rFonts w:ascii="Century Gothic" w:eastAsia="Calibri" w:hAnsi="Century Gothic"/>
          <w:b/>
        </w:rPr>
        <w:t>uk</w:t>
      </w:r>
    </w:p>
    <w:p w14:paraId="62F9D1BD" w14:textId="77777777" w:rsidR="000A2E53" w:rsidRPr="005B1CD4" w:rsidRDefault="00C8753D" w:rsidP="000A2E53">
      <w:pPr>
        <w:tabs>
          <w:tab w:val="left" w:pos="2694"/>
          <w:tab w:val="center" w:pos="4153"/>
          <w:tab w:val="right" w:pos="8306"/>
        </w:tabs>
        <w:spacing w:after="0" w:line="240" w:lineRule="auto"/>
        <w:rPr>
          <w:rFonts w:ascii="Century Gothic" w:eastAsia="Times New Roman" w:hAnsi="Century Gothic" w:cs="Arial"/>
          <w:b/>
          <w:bCs/>
          <w:kern w:val="28"/>
        </w:rPr>
      </w:pPr>
      <w:r>
        <w:rPr>
          <w:rFonts w:ascii="Century Gothic" w:eastAsia="Times New Roman" w:hAnsi="Century Gothic" w:cs="Arial"/>
          <w:b/>
          <w:bCs/>
          <w:kern w:val="28"/>
        </w:rPr>
        <w:t xml:space="preserve">                        </w:t>
      </w:r>
    </w:p>
    <w:p w14:paraId="24F01CB9" w14:textId="77777777" w:rsidR="001F595D" w:rsidRDefault="001F595D" w:rsidP="00FA261E">
      <w:pPr>
        <w:tabs>
          <w:tab w:val="center" w:pos="4153"/>
          <w:tab w:val="right" w:pos="8306"/>
        </w:tabs>
        <w:spacing w:after="0" w:line="240" w:lineRule="auto"/>
        <w:rPr>
          <w:rFonts w:ascii="Century Gothic" w:eastAsia="Times New Roman" w:hAnsi="Century Gothic" w:cs="Arial"/>
          <w:b/>
          <w:bCs/>
          <w:kern w:val="28"/>
        </w:rPr>
      </w:pPr>
    </w:p>
    <w:p w14:paraId="2A8AAF9D" w14:textId="77777777" w:rsidR="00C8753D" w:rsidRDefault="00C8753D" w:rsidP="00FA261E">
      <w:pPr>
        <w:tabs>
          <w:tab w:val="center" w:pos="4153"/>
          <w:tab w:val="right" w:pos="8306"/>
        </w:tabs>
        <w:spacing w:after="0" w:line="240" w:lineRule="auto"/>
        <w:rPr>
          <w:rFonts w:ascii="Century Gothic" w:eastAsia="Times New Roman" w:hAnsi="Century Gothic" w:cs="Arial"/>
          <w:b/>
          <w:bCs/>
          <w:kern w:val="28"/>
        </w:rPr>
      </w:pPr>
    </w:p>
    <w:p w14:paraId="257FDBAD" w14:textId="77777777" w:rsidR="00C8753D" w:rsidRPr="00C8753D" w:rsidRDefault="00C8753D" w:rsidP="00C8753D">
      <w:pPr>
        <w:spacing w:after="0" w:line="240" w:lineRule="auto"/>
        <w:jc w:val="both"/>
        <w:rPr>
          <w:rFonts w:ascii="Century Gothic" w:eastAsia="Calibri" w:hAnsi="Century Gothic" w:cs="Times New Roman"/>
          <w:sz w:val="24"/>
          <w:szCs w:val="24"/>
        </w:rPr>
      </w:pPr>
      <w:r w:rsidRPr="00C8753D">
        <w:rPr>
          <w:rFonts w:ascii="Century Gothic" w:eastAsia="Calibri" w:hAnsi="Century Gothic" w:cs="Times New Roman"/>
          <w:sz w:val="24"/>
          <w:szCs w:val="24"/>
        </w:rPr>
        <w:t>Dear Parent/Carer,</w:t>
      </w:r>
    </w:p>
    <w:p w14:paraId="351B33D2" w14:textId="77777777" w:rsidR="00C8753D" w:rsidRPr="00C8753D" w:rsidRDefault="00C8753D" w:rsidP="00C8753D">
      <w:pPr>
        <w:spacing w:after="0" w:line="240" w:lineRule="auto"/>
        <w:jc w:val="both"/>
        <w:rPr>
          <w:rFonts w:ascii="Century Gothic" w:eastAsia="Calibri" w:hAnsi="Century Gothic" w:cs="Times New Roman"/>
          <w:sz w:val="24"/>
          <w:szCs w:val="24"/>
        </w:rPr>
      </w:pPr>
    </w:p>
    <w:p w14:paraId="6F9FCD10" w14:textId="77777777" w:rsidR="00C8753D" w:rsidRPr="00C8753D" w:rsidRDefault="00C8753D" w:rsidP="00C8753D">
      <w:pPr>
        <w:spacing w:after="0" w:line="240" w:lineRule="auto"/>
        <w:jc w:val="both"/>
        <w:rPr>
          <w:rFonts w:ascii="Century Gothic" w:eastAsia="Calibri" w:hAnsi="Century Gothic" w:cs="Times New Roman"/>
          <w:sz w:val="24"/>
          <w:szCs w:val="24"/>
        </w:rPr>
      </w:pPr>
      <w:r w:rsidRPr="00C8753D">
        <w:rPr>
          <w:rFonts w:ascii="Century Gothic" w:eastAsia="Calibri" w:hAnsi="Century Gothic" w:cs="Times New Roman"/>
          <w:sz w:val="24"/>
          <w:szCs w:val="24"/>
        </w:rPr>
        <w:t>Our policy states:</w:t>
      </w:r>
    </w:p>
    <w:p w14:paraId="608ACD7B" w14:textId="77777777" w:rsidR="00C8753D" w:rsidRPr="00C8753D" w:rsidRDefault="00C8753D" w:rsidP="00C8753D">
      <w:pPr>
        <w:spacing w:after="0" w:line="240" w:lineRule="auto"/>
        <w:jc w:val="both"/>
        <w:rPr>
          <w:rFonts w:ascii="Century Gothic" w:eastAsia="Calibri" w:hAnsi="Century Gothic" w:cs="Times New Roman"/>
          <w:sz w:val="24"/>
          <w:szCs w:val="24"/>
        </w:rPr>
      </w:pPr>
    </w:p>
    <w:p w14:paraId="47F9CC76" w14:textId="77777777" w:rsidR="00C8753D" w:rsidRPr="00C8753D" w:rsidRDefault="00C8753D" w:rsidP="00C8753D">
      <w:pPr>
        <w:spacing w:after="0" w:line="240" w:lineRule="auto"/>
        <w:jc w:val="both"/>
        <w:rPr>
          <w:rFonts w:ascii="Century Gothic" w:eastAsia="Calibri" w:hAnsi="Century Gothic" w:cs="Times New Roman"/>
          <w:sz w:val="24"/>
          <w:szCs w:val="24"/>
        </w:rPr>
      </w:pPr>
      <w:r w:rsidRPr="00C8753D">
        <w:rPr>
          <w:rFonts w:ascii="Century Gothic" w:eastAsia="Calibri" w:hAnsi="Century Gothic" w:cs="Times New Roman"/>
          <w:sz w:val="24"/>
          <w:szCs w:val="24"/>
        </w:rPr>
        <w:t xml:space="preserve">“At </w:t>
      </w:r>
      <w:proofErr w:type="spellStart"/>
      <w:r w:rsidRPr="00C8753D">
        <w:rPr>
          <w:rFonts w:ascii="Century Gothic" w:eastAsia="Calibri" w:hAnsi="Century Gothic" w:cs="Times New Roman"/>
          <w:sz w:val="24"/>
          <w:szCs w:val="24"/>
        </w:rPr>
        <w:t>Carr</w:t>
      </w:r>
      <w:proofErr w:type="spellEnd"/>
      <w:r w:rsidRPr="00C8753D">
        <w:rPr>
          <w:rFonts w:ascii="Century Gothic" w:eastAsia="Calibri" w:hAnsi="Century Gothic" w:cs="Times New Roman"/>
          <w:sz w:val="24"/>
          <w:szCs w:val="24"/>
        </w:rPr>
        <w:t xml:space="preserve"> Mill Primary, we firmly believe in the value of school uniform and ask for your support in maintaining the school’s high standards of appearance. This fosters a feeling of belonging to the </w:t>
      </w:r>
      <w:proofErr w:type="spellStart"/>
      <w:r w:rsidRPr="00C8753D">
        <w:rPr>
          <w:rFonts w:ascii="Century Gothic" w:eastAsia="Calibri" w:hAnsi="Century Gothic" w:cs="Times New Roman"/>
          <w:sz w:val="24"/>
          <w:szCs w:val="24"/>
        </w:rPr>
        <w:t>Carr</w:t>
      </w:r>
      <w:proofErr w:type="spellEnd"/>
      <w:r w:rsidRPr="00C8753D">
        <w:rPr>
          <w:rFonts w:ascii="Century Gothic" w:eastAsia="Calibri" w:hAnsi="Century Gothic" w:cs="Times New Roman"/>
          <w:sz w:val="24"/>
          <w:szCs w:val="24"/>
        </w:rPr>
        <w:t xml:space="preserve"> Mill Community, and helps children feel </w:t>
      </w:r>
      <w:proofErr w:type="gramStart"/>
      <w:r w:rsidRPr="00C8753D">
        <w:rPr>
          <w:rFonts w:ascii="Century Gothic" w:eastAsia="Calibri" w:hAnsi="Century Gothic" w:cs="Times New Roman"/>
          <w:sz w:val="24"/>
          <w:szCs w:val="24"/>
        </w:rPr>
        <w:t>equal to each other</w:t>
      </w:r>
      <w:proofErr w:type="gramEnd"/>
      <w:r w:rsidRPr="00C8753D">
        <w:rPr>
          <w:rFonts w:ascii="Century Gothic" w:eastAsia="Calibri" w:hAnsi="Century Gothic" w:cs="Times New Roman"/>
          <w:sz w:val="24"/>
          <w:szCs w:val="24"/>
        </w:rPr>
        <w:t>.”</w:t>
      </w:r>
    </w:p>
    <w:p w14:paraId="5525B078" w14:textId="77777777" w:rsidR="00C8753D" w:rsidRPr="00C8753D" w:rsidRDefault="00C8753D" w:rsidP="00C8753D">
      <w:pPr>
        <w:spacing w:after="0" w:line="240" w:lineRule="auto"/>
        <w:jc w:val="both"/>
        <w:rPr>
          <w:rFonts w:ascii="Century Gothic" w:eastAsia="Calibri" w:hAnsi="Century Gothic" w:cs="Times New Roman"/>
          <w:b/>
          <w:color w:val="FF0000"/>
          <w:sz w:val="24"/>
          <w:szCs w:val="24"/>
        </w:rPr>
      </w:pPr>
    </w:p>
    <w:p w14:paraId="21EFD120" w14:textId="77777777" w:rsidR="00C8753D" w:rsidRPr="00C8753D" w:rsidRDefault="00EB6FCF" w:rsidP="00C8753D">
      <w:pPr>
        <w:spacing w:after="0" w:line="240" w:lineRule="auto"/>
        <w:jc w:val="both"/>
        <w:rPr>
          <w:rFonts w:ascii="Century Gothic" w:eastAsia="Calibri" w:hAnsi="Century Gothic" w:cs="Times New Roman"/>
          <w:b/>
          <w:color w:val="FF0000"/>
          <w:sz w:val="24"/>
          <w:szCs w:val="24"/>
          <w:u w:val="single"/>
        </w:rPr>
      </w:pPr>
      <w:r>
        <w:rPr>
          <w:rFonts w:ascii="Century Gothic" w:eastAsia="Calibri" w:hAnsi="Century Gothic" w:cs="Times New Roman"/>
          <w:b/>
          <w:color w:val="FF0000"/>
          <w:sz w:val="24"/>
          <w:szCs w:val="24"/>
          <w:u w:val="single"/>
        </w:rPr>
        <w:t>(</w:t>
      </w:r>
      <w:r w:rsidR="00C8753D" w:rsidRPr="00C8753D">
        <w:rPr>
          <w:rFonts w:ascii="Century Gothic" w:eastAsia="Calibri" w:hAnsi="Century Gothic" w:cs="Times New Roman"/>
          <w:b/>
          <w:color w:val="FF0000"/>
          <w:sz w:val="24"/>
          <w:szCs w:val="24"/>
          <w:u w:val="single"/>
        </w:rPr>
        <w:t>Put the part of the policy in here that the child is in breach of</w:t>
      </w:r>
      <w:r>
        <w:rPr>
          <w:rFonts w:ascii="Century Gothic" w:eastAsia="Calibri" w:hAnsi="Century Gothic" w:cs="Times New Roman"/>
          <w:b/>
          <w:color w:val="FF0000"/>
          <w:sz w:val="24"/>
          <w:szCs w:val="24"/>
          <w:u w:val="single"/>
        </w:rPr>
        <w:t>)</w:t>
      </w:r>
    </w:p>
    <w:p w14:paraId="083670D3" w14:textId="77777777" w:rsidR="00C8753D" w:rsidRPr="00C8753D" w:rsidRDefault="00C8753D" w:rsidP="00C8753D">
      <w:pPr>
        <w:spacing w:after="0" w:line="240" w:lineRule="auto"/>
        <w:jc w:val="both"/>
        <w:rPr>
          <w:rFonts w:ascii="Century Gothic" w:eastAsia="Calibri" w:hAnsi="Century Gothic" w:cs="Times New Roman"/>
          <w:b/>
          <w:color w:val="FF0000"/>
          <w:sz w:val="24"/>
          <w:szCs w:val="24"/>
        </w:rPr>
      </w:pPr>
    </w:p>
    <w:p w14:paraId="2B930AF9" w14:textId="77777777" w:rsidR="00C8753D" w:rsidRPr="00C8753D" w:rsidRDefault="00C8753D" w:rsidP="00C8753D">
      <w:pPr>
        <w:spacing w:after="0" w:line="240" w:lineRule="auto"/>
        <w:jc w:val="both"/>
        <w:rPr>
          <w:rFonts w:ascii="Century Gothic" w:eastAsia="Calibri" w:hAnsi="Century Gothic" w:cs="Times New Roman"/>
          <w:b/>
          <w:color w:val="FF0000"/>
          <w:sz w:val="24"/>
          <w:szCs w:val="24"/>
        </w:rPr>
      </w:pPr>
      <w:r w:rsidRPr="00C8753D">
        <w:rPr>
          <w:rFonts w:ascii="Century Gothic" w:eastAsia="Calibri" w:hAnsi="Century Gothic" w:cs="Times New Roman"/>
          <w:sz w:val="24"/>
          <w:szCs w:val="24"/>
        </w:rPr>
        <w:t>A letter reminding you of the school policy was sent out prior to the school holidays</w:t>
      </w:r>
      <w:r w:rsidR="00EB6FCF">
        <w:rPr>
          <w:rFonts w:ascii="Century Gothic" w:eastAsia="Calibri" w:hAnsi="Century Gothic" w:cs="Times New Roman"/>
          <w:sz w:val="24"/>
          <w:szCs w:val="24"/>
        </w:rPr>
        <w:t xml:space="preserve"> in July</w:t>
      </w:r>
      <w:r>
        <w:rPr>
          <w:rFonts w:ascii="Century Gothic" w:eastAsia="Calibri" w:hAnsi="Century Gothic" w:cs="Times New Roman"/>
          <w:sz w:val="24"/>
          <w:szCs w:val="24"/>
        </w:rPr>
        <w:t xml:space="preserve">. </w:t>
      </w:r>
      <w:r w:rsidRPr="00C8753D">
        <w:rPr>
          <w:rFonts w:ascii="Century Gothic" w:eastAsia="Calibri" w:hAnsi="Century Gothic" w:cs="Times New Roman"/>
          <w:sz w:val="24"/>
          <w:szCs w:val="24"/>
        </w:rPr>
        <w:t xml:space="preserve">You have also been reminded of the policy and the expectations on </w:t>
      </w:r>
      <w:r w:rsidR="00EB6FCF">
        <w:rPr>
          <w:rFonts w:ascii="Century Gothic" w:eastAsia="Calibri" w:hAnsi="Century Gothic" w:cs="Times New Roman"/>
          <w:sz w:val="24"/>
          <w:szCs w:val="24"/>
        </w:rPr>
        <w:t xml:space="preserve">several </w:t>
      </w:r>
      <w:r w:rsidRPr="00C8753D">
        <w:rPr>
          <w:rFonts w:ascii="Century Gothic" w:eastAsia="Calibri" w:hAnsi="Century Gothic" w:cs="Times New Roman"/>
          <w:sz w:val="24"/>
          <w:szCs w:val="24"/>
        </w:rPr>
        <w:t xml:space="preserve">occasions, by </w:t>
      </w:r>
      <w:r w:rsidR="00EB6FCF" w:rsidRPr="00EB6FCF">
        <w:rPr>
          <w:rFonts w:ascii="Century Gothic" w:eastAsia="Calibri" w:hAnsi="Century Gothic" w:cs="Times New Roman"/>
          <w:b/>
          <w:color w:val="FF0000"/>
          <w:sz w:val="24"/>
          <w:szCs w:val="24"/>
        </w:rPr>
        <w:t>(INSERT how you have contacted them)</w:t>
      </w:r>
    </w:p>
    <w:p w14:paraId="4318AE66" w14:textId="77777777" w:rsidR="00C8753D" w:rsidRPr="00C8753D" w:rsidRDefault="00C8753D" w:rsidP="00C8753D">
      <w:pPr>
        <w:spacing w:after="0" w:line="240" w:lineRule="auto"/>
        <w:jc w:val="both"/>
        <w:rPr>
          <w:rFonts w:ascii="Century Gothic" w:eastAsia="Calibri" w:hAnsi="Century Gothic" w:cs="Times New Roman"/>
          <w:sz w:val="24"/>
          <w:szCs w:val="24"/>
        </w:rPr>
      </w:pPr>
    </w:p>
    <w:p w14:paraId="24E764E2" w14:textId="77777777" w:rsidR="00C8753D" w:rsidRPr="00C8753D" w:rsidRDefault="00C8753D" w:rsidP="00C8753D">
      <w:pPr>
        <w:spacing w:after="0" w:line="240" w:lineRule="auto"/>
        <w:jc w:val="both"/>
        <w:rPr>
          <w:rFonts w:ascii="Century Gothic" w:eastAsia="Calibri" w:hAnsi="Century Gothic" w:cs="Times New Roman"/>
          <w:sz w:val="24"/>
          <w:szCs w:val="24"/>
        </w:rPr>
      </w:pPr>
      <w:r w:rsidRPr="00C8753D">
        <w:rPr>
          <w:rFonts w:ascii="Century Gothic" w:eastAsia="Calibri" w:hAnsi="Century Gothic" w:cs="Times New Roman"/>
          <w:sz w:val="24"/>
          <w:szCs w:val="24"/>
        </w:rPr>
        <w:t>Please be aware that failure to follow the school’s uniform policy</w:t>
      </w:r>
      <w:r w:rsidR="00EB6FCF">
        <w:rPr>
          <w:rFonts w:ascii="Century Gothic" w:eastAsia="Calibri" w:hAnsi="Century Gothic" w:cs="Times New Roman"/>
          <w:sz w:val="24"/>
          <w:szCs w:val="24"/>
        </w:rPr>
        <w:t xml:space="preserve"> could</w:t>
      </w:r>
      <w:r w:rsidRPr="00C8753D">
        <w:rPr>
          <w:rFonts w:ascii="Century Gothic" w:eastAsia="Calibri" w:hAnsi="Century Gothic" w:cs="Times New Roman"/>
          <w:sz w:val="24"/>
          <w:szCs w:val="24"/>
        </w:rPr>
        <w:t xml:space="preserve"> prevent your child from representing the school at events or be considered for roles of responsibility in school. </w:t>
      </w:r>
    </w:p>
    <w:p w14:paraId="5C16062B" w14:textId="77777777" w:rsidR="00C8753D" w:rsidRPr="00C8753D" w:rsidRDefault="00C8753D" w:rsidP="00C8753D">
      <w:pPr>
        <w:spacing w:after="0" w:line="240" w:lineRule="auto"/>
        <w:jc w:val="both"/>
        <w:rPr>
          <w:rFonts w:ascii="Century Gothic" w:eastAsia="Calibri" w:hAnsi="Century Gothic" w:cs="Times New Roman"/>
          <w:sz w:val="24"/>
          <w:szCs w:val="24"/>
        </w:rPr>
      </w:pPr>
    </w:p>
    <w:p w14:paraId="53F7982E" w14:textId="77777777" w:rsidR="00C8753D" w:rsidRDefault="00C8753D" w:rsidP="00C8753D">
      <w:pPr>
        <w:spacing w:after="0" w:line="240" w:lineRule="auto"/>
        <w:jc w:val="both"/>
        <w:rPr>
          <w:rFonts w:ascii="Century Gothic" w:eastAsia="Calibri" w:hAnsi="Century Gothic" w:cs="Times New Roman"/>
          <w:sz w:val="24"/>
          <w:szCs w:val="24"/>
        </w:rPr>
      </w:pPr>
      <w:r w:rsidRPr="00C8753D">
        <w:rPr>
          <w:rFonts w:ascii="Century Gothic" w:eastAsia="Calibri" w:hAnsi="Century Gothic" w:cs="Times New Roman"/>
          <w:sz w:val="24"/>
          <w:szCs w:val="24"/>
        </w:rPr>
        <w:t>In addition, in the case of jewellery (earrings/studs) your child will not be allowed to access outdoor provision at breaks/lunchtimes or fully take part in P.E. (for safety reasons). This lesson is part of the National Curriculum and all children are expected to take part in it.</w:t>
      </w:r>
    </w:p>
    <w:p w14:paraId="5C960084" w14:textId="77777777" w:rsidR="00EB6FCF" w:rsidRDefault="00EB6FCF" w:rsidP="00C8753D">
      <w:pPr>
        <w:spacing w:after="0" w:line="240" w:lineRule="auto"/>
        <w:jc w:val="both"/>
        <w:rPr>
          <w:rFonts w:ascii="Century Gothic" w:eastAsia="Calibri" w:hAnsi="Century Gothic" w:cs="Times New Roman"/>
          <w:sz w:val="24"/>
          <w:szCs w:val="24"/>
        </w:rPr>
      </w:pPr>
    </w:p>
    <w:p w14:paraId="019E9FB3" w14:textId="77777777" w:rsidR="00EB6FCF" w:rsidRPr="00C8753D" w:rsidRDefault="00EB6FCF" w:rsidP="00C8753D">
      <w:pPr>
        <w:spacing w:after="0" w:line="240" w:lineRule="auto"/>
        <w:jc w:val="both"/>
        <w:rPr>
          <w:rFonts w:ascii="Century Gothic" w:eastAsia="Calibri" w:hAnsi="Century Gothic" w:cs="Times New Roman"/>
          <w:sz w:val="24"/>
          <w:szCs w:val="24"/>
        </w:rPr>
      </w:pPr>
      <w:r>
        <w:rPr>
          <w:rFonts w:ascii="Century Gothic" w:eastAsia="Calibri" w:hAnsi="Century Gothic" w:cs="Times New Roman"/>
          <w:sz w:val="24"/>
          <w:szCs w:val="24"/>
        </w:rPr>
        <w:t xml:space="preserve">Please rectify the matter as soon as possible and should you wish to discuss any details in relation to this or any difficulties you may have regarding this please contact the class teacher, school office or pastoral team at your earliest convenience. </w:t>
      </w:r>
    </w:p>
    <w:p w14:paraId="3D613E0A" w14:textId="77777777" w:rsidR="00C8753D" w:rsidRPr="00C8753D" w:rsidRDefault="00C8753D" w:rsidP="00C8753D">
      <w:pPr>
        <w:spacing w:after="0" w:line="240" w:lineRule="auto"/>
        <w:jc w:val="both"/>
        <w:rPr>
          <w:rFonts w:ascii="Century Gothic" w:eastAsia="Calibri" w:hAnsi="Century Gothic" w:cs="Times New Roman"/>
          <w:sz w:val="24"/>
          <w:szCs w:val="24"/>
        </w:rPr>
      </w:pPr>
    </w:p>
    <w:p w14:paraId="5695DF52" w14:textId="77777777" w:rsidR="00C8753D" w:rsidRPr="00C8753D" w:rsidRDefault="00C8753D" w:rsidP="00C8753D">
      <w:pPr>
        <w:spacing w:after="0" w:line="240" w:lineRule="auto"/>
        <w:jc w:val="both"/>
        <w:rPr>
          <w:rFonts w:ascii="Century Gothic" w:eastAsia="Calibri" w:hAnsi="Century Gothic" w:cs="Times New Roman"/>
          <w:sz w:val="24"/>
          <w:szCs w:val="24"/>
        </w:rPr>
      </w:pPr>
    </w:p>
    <w:p w14:paraId="4EA5425A" w14:textId="77777777" w:rsidR="00C8753D" w:rsidRDefault="00C8753D" w:rsidP="00C8753D">
      <w:pPr>
        <w:spacing w:after="0" w:line="240" w:lineRule="auto"/>
        <w:jc w:val="center"/>
        <w:rPr>
          <w:rFonts w:ascii="Century Gothic" w:eastAsia="Calibri" w:hAnsi="Century Gothic" w:cs="Times New Roman"/>
          <w:sz w:val="24"/>
          <w:szCs w:val="24"/>
        </w:rPr>
      </w:pPr>
      <w:r w:rsidRPr="00C8753D">
        <w:rPr>
          <w:rFonts w:ascii="Century Gothic" w:eastAsia="Calibri" w:hAnsi="Century Gothic" w:cs="Times New Roman"/>
          <w:sz w:val="24"/>
          <w:szCs w:val="24"/>
        </w:rPr>
        <w:t>Thank you for your support in this matter.</w:t>
      </w:r>
    </w:p>
    <w:p w14:paraId="34EF5050" w14:textId="77777777" w:rsidR="00EB6FCF" w:rsidRDefault="00EB6FCF" w:rsidP="00C8753D">
      <w:pPr>
        <w:spacing w:after="0" w:line="240" w:lineRule="auto"/>
        <w:jc w:val="center"/>
        <w:rPr>
          <w:rFonts w:ascii="Century Gothic" w:eastAsia="Calibri" w:hAnsi="Century Gothic" w:cs="Times New Roman"/>
          <w:sz w:val="24"/>
          <w:szCs w:val="24"/>
        </w:rPr>
      </w:pPr>
    </w:p>
    <w:p w14:paraId="5BE8C9D4" w14:textId="77777777" w:rsidR="00EB6FCF" w:rsidRDefault="00EB6FCF" w:rsidP="00C8753D">
      <w:pPr>
        <w:spacing w:after="0" w:line="240" w:lineRule="auto"/>
        <w:jc w:val="center"/>
        <w:rPr>
          <w:rFonts w:ascii="Century Gothic" w:eastAsia="Calibri" w:hAnsi="Century Gothic" w:cs="Times New Roman"/>
          <w:sz w:val="24"/>
          <w:szCs w:val="24"/>
        </w:rPr>
      </w:pPr>
    </w:p>
    <w:p w14:paraId="0C93AFC6" w14:textId="77777777" w:rsidR="00EB6FCF" w:rsidRPr="00C8753D" w:rsidRDefault="00EB6FCF" w:rsidP="00C8753D">
      <w:pPr>
        <w:spacing w:after="0" w:line="240" w:lineRule="auto"/>
        <w:jc w:val="center"/>
        <w:rPr>
          <w:rFonts w:ascii="Century Gothic" w:eastAsia="Calibri" w:hAnsi="Century Gothic" w:cs="Times New Roman"/>
          <w:b/>
          <w:color w:val="FF0000"/>
          <w:sz w:val="24"/>
          <w:szCs w:val="24"/>
        </w:rPr>
      </w:pPr>
      <w:r w:rsidRPr="00EB6FCF">
        <w:rPr>
          <w:rFonts w:ascii="Century Gothic" w:eastAsia="Calibri" w:hAnsi="Century Gothic" w:cs="Times New Roman"/>
          <w:b/>
          <w:color w:val="FF0000"/>
          <w:sz w:val="24"/>
          <w:szCs w:val="24"/>
        </w:rPr>
        <w:t>(INSERT Name) &amp; (INSERT KS Manager name)</w:t>
      </w:r>
    </w:p>
    <w:p w14:paraId="18CAE5AC" w14:textId="77777777" w:rsidR="00C8753D" w:rsidRPr="00C8753D" w:rsidRDefault="00C8753D" w:rsidP="00C8753D">
      <w:pPr>
        <w:spacing w:after="0" w:line="240" w:lineRule="auto"/>
        <w:jc w:val="center"/>
        <w:rPr>
          <w:rFonts w:ascii="Century Gothic" w:eastAsia="Calibri" w:hAnsi="Century Gothic" w:cs="Times New Roman"/>
          <w:sz w:val="24"/>
          <w:szCs w:val="24"/>
        </w:rPr>
      </w:pPr>
    </w:p>
    <w:p w14:paraId="3AD9A770" w14:textId="77777777" w:rsidR="00C8753D" w:rsidRDefault="00C8753D" w:rsidP="00FA261E">
      <w:pPr>
        <w:tabs>
          <w:tab w:val="center" w:pos="4153"/>
          <w:tab w:val="right" w:pos="8306"/>
        </w:tabs>
        <w:spacing w:after="0" w:line="240" w:lineRule="auto"/>
        <w:rPr>
          <w:rFonts w:ascii="Century Gothic" w:eastAsia="Times New Roman" w:hAnsi="Century Gothic" w:cs="Arial"/>
          <w:b/>
          <w:bCs/>
          <w:kern w:val="28"/>
        </w:rPr>
      </w:pPr>
    </w:p>
    <w:p w14:paraId="4AF9571E" w14:textId="77777777" w:rsidR="00EB6FCF" w:rsidRDefault="00EB6FCF" w:rsidP="00FA261E">
      <w:pPr>
        <w:tabs>
          <w:tab w:val="center" w:pos="4153"/>
          <w:tab w:val="right" w:pos="8306"/>
        </w:tabs>
        <w:spacing w:after="0" w:line="240" w:lineRule="auto"/>
        <w:rPr>
          <w:rFonts w:ascii="Century Gothic" w:eastAsia="Times New Roman" w:hAnsi="Century Gothic" w:cs="Arial"/>
          <w:b/>
          <w:bCs/>
          <w:kern w:val="28"/>
        </w:rPr>
      </w:pPr>
    </w:p>
    <w:p w14:paraId="5A8FF529" w14:textId="77777777" w:rsidR="00EB6FCF" w:rsidRDefault="00EB6FCF" w:rsidP="00FA261E">
      <w:pPr>
        <w:tabs>
          <w:tab w:val="center" w:pos="4153"/>
          <w:tab w:val="right" w:pos="8306"/>
        </w:tabs>
        <w:spacing w:after="0" w:line="240" w:lineRule="auto"/>
        <w:rPr>
          <w:rFonts w:ascii="Century Gothic" w:eastAsia="Times New Roman" w:hAnsi="Century Gothic" w:cs="Arial"/>
          <w:b/>
          <w:bCs/>
          <w:kern w:val="28"/>
        </w:rPr>
      </w:pPr>
    </w:p>
    <w:p w14:paraId="5FBD08E0" w14:textId="77777777" w:rsidR="00EB6FCF" w:rsidRDefault="00EB6FCF" w:rsidP="00FA261E">
      <w:pPr>
        <w:tabs>
          <w:tab w:val="center" w:pos="4153"/>
          <w:tab w:val="right" w:pos="8306"/>
        </w:tabs>
        <w:spacing w:after="0" w:line="240" w:lineRule="auto"/>
        <w:rPr>
          <w:rFonts w:ascii="Century Gothic" w:eastAsia="Times New Roman" w:hAnsi="Century Gothic" w:cs="Arial"/>
          <w:b/>
          <w:bCs/>
          <w:kern w:val="28"/>
        </w:rPr>
      </w:pPr>
    </w:p>
    <w:p w14:paraId="720A5130" w14:textId="77777777" w:rsidR="00EB6FCF" w:rsidRDefault="00EB6FCF" w:rsidP="00FA261E">
      <w:pPr>
        <w:tabs>
          <w:tab w:val="center" w:pos="4153"/>
          <w:tab w:val="right" w:pos="8306"/>
        </w:tabs>
        <w:spacing w:after="0" w:line="240" w:lineRule="auto"/>
        <w:rPr>
          <w:rFonts w:ascii="Century Gothic" w:eastAsia="Times New Roman" w:hAnsi="Century Gothic" w:cs="Arial"/>
          <w:b/>
          <w:bCs/>
          <w:kern w:val="28"/>
        </w:rPr>
      </w:pPr>
    </w:p>
    <w:p w14:paraId="10D99A26" w14:textId="77777777" w:rsidR="00EB6FCF" w:rsidRDefault="00EB6FCF" w:rsidP="00FA261E">
      <w:pPr>
        <w:tabs>
          <w:tab w:val="center" w:pos="4153"/>
          <w:tab w:val="right" w:pos="8306"/>
        </w:tabs>
        <w:spacing w:after="0" w:line="240" w:lineRule="auto"/>
        <w:rPr>
          <w:rFonts w:ascii="Century Gothic" w:eastAsia="Times New Roman" w:hAnsi="Century Gothic" w:cs="Arial"/>
          <w:b/>
          <w:bCs/>
          <w:kern w:val="28"/>
        </w:rPr>
      </w:pPr>
    </w:p>
    <w:p w14:paraId="06FB5317" w14:textId="77777777" w:rsidR="00EB6FCF" w:rsidRDefault="00EB6FCF" w:rsidP="00FA261E">
      <w:pPr>
        <w:tabs>
          <w:tab w:val="center" w:pos="4153"/>
          <w:tab w:val="right" w:pos="8306"/>
        </w:tabs>
        <w:spacing w:after="0" w:line="240" w:lineRule="auto"/>
        <w:rPr>
          <w:rFonts w:ascii="Century Gothic" w:eastAsia="Times New Roman" w:hAnsi="Century Gothic" w:cs="Arial"/>
          <w:b/>
          <w:bCs/>
          <w:kern w:val="28"/>
        </w:rPr>
      </w:pPr>
    </w:p>
    <w:p w14:paraId="72AF3E11" w14:textId="77777777" w:rsidR="00EB6FCF" w:rsidRDefault="00EB6FCF" w:rsidP="00FA261E">
      <w:pPr>
        <w:tabs>
          <w:tab w:val="center" w:pos="4153"/>
          <w:tab w:val="right" w:pos="8306"/>
        </w:tabs>
        <w:spacing w:after="0" w:line="240" w:lineRule="auto"/>
        <w:rPr>
          <w:rFonts w:ascii="Century Gothic" w:eastAsia="Times New Roman" w:hAnsi="Century Gothic" w:cs="Arial"/>
          <w:b/>
          <w:bCs/>
          <w:kern w:val="28"/>
        </w:rPr>
      </w:pPr>
    </w:p>
    <w:p w14:paraId="47ED1287" w14:textId="77777777" w:rsidR="00EB6FCF" w:rsidRDefault="00EB6FCF" w:rsidP="00FA261E">
      <w:pPr>
        <w:tabs>
          <w:tab w:val="center" w:pos="4153"/>
          <w:tab w:val="right" w:pos="8306"/>
        </w:tabs>
        <w:spacing w:after="0" w:line="240" w:lineRule="auto"/>
        <w:rPr>
          <w:rFonts w:ascii="Century Gothic" w:eastAsia="Times New Roman" w:hAnsi="Century Gothic" w:cs="Arial"/>
          <w:b/>
          <w:bCs/>
          <w:kern w:val="28"/>
        </w:rPr>
      </w:pPr>
      <w:r>
        <w:rPr>
          <w:rFonts w:ascii="Century Gothic" w:eastAsia="Times New Roman" w:hAnsi="Century Gothic" w:cs="Arial"/>
          <w:b/>
          <w:bCs/>
          <w:kern w:val="28"/>
        </w:rPr>
        <w:t>Appendix 2 Persistent non-compliance- headteacher letter</w:t>
      </w:r>
    </w:p>
    <w:p w14:paraId="6CECA4B9" w14:textId="77777777" w:rsidR="00EB6FCF" w:rsidRDefault="00EB6FCF" w:rsidP="00FA261E">
      <w:pPr>
        <w:tabs>
          <w:tab w:val="center" w:pos="4153"/>
          <w:tab w:val="right" w:pos="8306"/>
        </w:tabs>
        <w:spacing w:after="0" w:line="240" w:lineRule="auto"/>
        <w:rPr>
          <w:rFonts w:ascii="Century Gothic" w:eastAsia="Times New Roman" w:hAnsi="Century Gothic" w:cs="Arial"/>
          <w:b/>
          <w:bCs/>
          <w:kern w:val="28"/>
        </w:rPr>
      </w:pPr>
    </w:p>
    <w:p w14:paraId="4D784BAF" w14:textId="77777777" w:rsidR="00EB6FCF" w:rsidRDefault="00EB6FCF" w:rsidP="00EB6FCF">
      <w:pPr>
        <w:tabs>
          <w:tab w:val="center" w:pos="4153"/>
          <w:tab w:val="right" w:pos="8306"/>
        </w:tabs>
        <w:spacing w:after="0" w:line="240" w:lineRule="auto"/>
        <w:rPr>
          <w:rFonts w:ascii="Century Gothic" w:eastAsia="Times New Roman" w:hAnsi="Century Gothic" w:cs="Arial"/>
          <w:b/>
          <w:bCs/>
          <w:kern w:val="28"/>
        </w:rPr>
      </w:pPr>
      <w:r>
        <w:rPr>
          <w:rFonts w:ascii="Century Gothic" w:eastAsia="Times New Roman" w:hAnsi="Century Gothic" w:cs="Arial"/>
          <w:b/>
          <w:bCs/>
          <w:noProof/>
          <w:kern w:val="28"/>
        </w:rPr>
        <w:drawing>
          <wp:anchor distT="0" distB="0" distL="114300" distR="114300" simplePos="0" relativeHeight="251709440" behindDoc="0" locked="0" layoutInCell="1" allowOverlap="1" wp14:anchorId="7F7A15A3" wp14:editId="099D06A1">
            <wp:simplePos x="0" y="0"/>
            <wp:positionH relativeFrom="column">
              <wp:posOffset>720090</wp:posOffset>
            </wp:positionH>
            <wp:positionV relativeFrom="paragraph">
              <wp:posOffset>280670</wp:posOffset>
            </wp:positionV>
            <wp:extent cx="1242695" cy="1233170"/>
            <wp:effectExtent l="0" t="0" r="0" b="5080"/>
            <wp:wrapNone/>
            <wp:docPr id="36" name="Picture 36" descr="newest carr mi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est carr mill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2695" cy="1233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C69CB" w14:textId="77777777" w:rsidR="00EB6FCF" w:rsidRDefault="00EB6FCF" w:rsidP="00EB6FCF">
      <w:pPr>
        <w:pStyle w:val="Header"/>
        <w:jc w:val="right"/>
        <w:rPr>
          <w:rFonts w:ascii="Century Gothic" w:eastAsia="Calibri" w:hAnsi="Century Gothic"/>
          <w:b/>
        </w:rPr>
      </w:pPr>
      <w:r>
        <w:rPr>
          <w:rFonts w:ascii="Century Gothic" w:eastAsia="Times New Roman" w:hAnsi="Century Gothic" w:cs="Arial"/>
          <w:b/>
          <w:bCs/>
          <w:kern w:val="28"/>
        </w:rPr>
        <w:t xml:space="preserve">                                                                                           </w:t>
      </w:r>
      <w:r w:rsidRPr="007224C6">
        <w:rPr>
          <w:rFonts w:ascii="Century Gothic" w:eastAsia="Calibri" w:hAnsi="Century Gothic"/>
          <w:b/>
        </w:rPr>
        <w:t xml:space="preserve">Headteacher:  Mr A </w:t>
      </w:r>
      <w:proofErr w:type="spellStart"/>
      <w:r w:rsidRPr="007224C6">
        <w:rPr>
          <w:rFonts w:ascii="Century Gothic" w:eastAsia="Calibri" w:hAnsi="Century Gothic"/>
          <w:b/>
        </w:rPr>
        <w:t>Maley</w:t>
      </w:r>
      <w:proofErr w:type="spellEnd"/>
      <w:r>
        <w:rPr>
          <w:rFonts w:ascii="Century Gothic" w:eastAsia="Calibri" w:hAnsi="Century Gothic"/>
          <w:b/>
        </w:rPr>
        <w:t xml:space="preserve">  </w:t>
      </w:r>
    </w:p>
    <w:p w14:paraId="607355D4" w14:textId="77777777" w:rsidR="00EB6FCF" w:rsidRPr="007224C6" w:rsidRDefault="00EB6FCF" w:rsidP="00EB6FCF">
      <w:pPr>
        <w:pStyle w:val="Header"/>
        <w:jc w:val="right"/>
        <w:rPr>
          <w:rFonts w:ascii="Century Gothic" w:eastAsia="Calibri" w:hAnsi="Century Gothic"/>
          <w:b/>
        </w:rPr>
      </w:pPr>
      <w:proofErr w:type="spellStart"/>
      <w:r w:rsidRPr="007224C6">
        <w:rPr>
          <w:rFonts w:ascii="Century Gothic" w:eastAsia="Calibri" w:hAnsi="Century Gothic"/>
          <w:b/>
        </w:rPr>
        <w:t>Carr</w:t>
      </w:r>
      <w:proofErr w:type="spellEnd"/>
      <w:r w:rsidRPr="007224C6">
        <w:rPr>
          <w:rFonts w:ascii="Century Gothic" w:eastAsia="Calibri" w:hAnsi="Century Gothic"/>
          <w:b/>
        </w:rPr>
        <w:t xml:space="preserve"> Mill Primary School  </w:t>
      </w:r>
    </w:p>
    <w:p w14:paraId="43B091FD" w14:textId="77777777" w:rsidR="00EB6FCF" w:rsidRDefault="00EB6FCF" w:rsidP="00EB6FCF">
      <w:pPr>
        <w:tabs>
          <w:tab w:val="center" w:pos="4513"/>
          <w:tab w:val="right" w:pos="9026"/>
        </w:tabs>
        <w:spacing w:after="0"/>
        <w:jc w:val="right"/>
        <w:rPr>
          <w:rFonts w:ascii="Century Gothic" w:eastAsia="Calibri" w:hAnsi="Century Gothic"/>
          <w:b/>
        </w:rPr>
      </w:pPr>
      <w:r>
        <w:rPr>
          <w:rFonts w:ascii="Century Gothic" w:eastAsia="Calibri" w:hAnsi="Century Gothic"/>
          <w:b/>
        </w:rPr>
        <w:tab/>
      </w:r>
      <w:r>
        <w:rPr>
          <w:rFonts w:ascii="Century Gothic" w:eastAsia="Calibri" w:hAnsi="Century Gothic"/>
          <w:b/>
        </w:rPr>
        <w:tab/>
      </w:r>
      <w:proofErr w:type="spellStart"/>
      <w:r>
        <w:rPr>
          <w:rFonts w:ascii="Century Gothic" w:eastAsia="Calibri" w:hAnsi="Century Gothic"/>
          <w:b/>
        </w:rPr>
        <w:t>Kentmere</w:t>
      </w:r>
      <w:proofErr w:type="spellEnd"/>
      <w:r>
        <w:rPr>
          <w:rFonts w:ascii="Century Gothic" w:eastAsia="Calibri" w:hAnsi="Century Gothic"/>
          <w:b/>
        </w:rPr>
        <w:t xml:space="preserve"> Avenue</w:t>
      </w:r>
    </w:p>
    <w:p w14:paraId="67DD66EE" w14:textId="77777777" w:rsidR="00EB6FCF" w:rsidRPr="007224C6" w:rsidRDefault="00EB6FCF" w:rsidP="00EB6FCF">
      <w:pPr>
        <w:tabs>
          <w:tab w:val="center" w:pos="4513"/>
          <w:tab w:val="right" w:pos="9026"/>
        </w:tabs>
        <w:spacing w:after="0"/>
        <w:jc w:val="right"/>
        <w:rPr>
          <w:rFonts w:ascii="Century Gothic" w:eastAsia="Calibri" w:hAnsi="Century Gothic"/>
          <w:b/>
        </w:rPr>
      </w:pPr>
      <w:r w:rsidRPr="007224C6">
        <w:rPr>
          <w:rFonts w:ascii="Century Gothic" w:eastAsia="Calibri" w:hAnsi="Century Gothic"/>
          <w:b/>
        </w:rPr>
        <w:t>St Helens, WA11 7PQ</w:t>
      </w:r>
    </w:p>
    <w:p w14:paraId="33C2B85D" w14:textId="77777777" w:rsidR="00EB6FCF" w:rsidRDefault="00EB6FCF" w:rsidP="00EB6FCF">
      <w:pPr>
        <w:tabs>
          <w:tab w:val="center" w:pos="4513"/>
          <w:tab w:val="right" w:pos="9026"/>
        </w:tabs>
        <w:spacing w:after="0"/>
        <w:jc w:val="right"/>
        <w:rPr>
          <w:rFonts w:ascii="Century Gothic" w:eastAsia="Calibri" w:hAnsi="Century Gothic"/>
          <w:b/>
        </w:rPr>
      </w:pPr>
    </w:p>
    <w:p w14:paraId="5027A3F2" w14:textId="77777777" w:rsidR="00EB6FCF" w:rsidRDefault="00EB6FCF" w:rsidP="00EB6FCF">
      <w:pPr>
        <w:tabs>
          <w:tab w:val="center" w:pos="4513"/>
          <w:tab w:val="right" w:pos="9026"/>
        </w:tabs>
        <w:spacing w:after="0"/>
        <w:jc w:val="right"/>
        <w:rPr>
          <w:rFonts w:ascii="Century Gothic" w:eastAsia="Calibri" w:hAnsi="Century Gothic"/>
          <w:b/>
        </w:rPr>
      </w:pPr>
    </w:p>
    <w:p w14:paraId="1BC964CA" w14:textId="77777777" w:rsidR="00EB6FCF" w:rsidRPr="007224C6" w:rsidRDefault="00EB6FCF" w:rsidP="00EB6FCF">
      <w:pPr>
        <w:tabs>
          <w:tab w:val="center" w:pos="4513"/>
          <w:tab w:val="right" w:pos="9026"/>
        </w:tabs>
        <w:spacing w:after="0"/>
        <w:jc w:val="right"/>
        <w:rPr>
          <w:rFonts w:ascii="Century Gothic" w:eastAsia="Calibri" w:hAnsi="Century Gothic"/>
          <w:b/>
        </w:rPr>
      </w:pPr>
      <w:r w:rsidRPr="007224C6">
        <w:rPr>
          <w:rFonts w:ascii="Century Gothic" w:eastAsia="Calibri" w:hAnsi="Century Gothic"/>
          <w:b/>
        </w:rPr>
        <w:t>01744 678223</w:t>
      </w:r>
    </w:p>
    <w:p w14:paraId="182C661D" w14:textId="77777777" w:rsidR="00EB6FCF" w:rsidRDefault="00EB6FCF" w:rsidP="00EB6FCF">
      <w:pPr>
        <w:tabs>
          <w:tab w:val="center" w:pos="4513"/>
          <w:tab w:val="right" w:pos="9026"/>
        </w:tabs>
        <w:spacing w:after="0"/>
        <w:jc w:val="right"/>
      </w:pPr>
      <w:r w:rsidRPr="007224C6">
        <w:rPr>
          <w:rFonts w:ascii="Century Gothic" w:eastAsia="Calibri" w:hAnsi="Century Gothic"/>
          <w:b/>
        </w:rPr>
        <w:t>www.carrmillprimary.co.</w:t>
      </w:r>
      <w:r>
        <w:rPr>
          <w:rFonts w:ascii="Century Gothic" w:eastAsia="Calibri" w:hAnsi="Century Gothic"/>
          <w:b/>
        </w:rPr>
        <w:t>uk</w:t>
      </w:r>
    </w:p>
    <w:p w14:paraId="7A561A02" w14:textId="77777777" w:rsidR="00EB6FCF" w:rsidRPr="00EB6FCF" w:rsidRDefault="00EB6FCF" w:rsidP="00EB6FCF">
      <w:pPr>
        <w:spacing w:after="0" w:line="240" w:lineRule="auto"/>
        <w:jc w:val="both"/>
        <w:rPr>
          <w:rFonts w:ascii="Century Gothic" w:eastAsia="Calibri" w:hAnsi="Century Gothic" w:cs="Times New Roman"/>
          <w:sz w:val="24"/>
          <w:szCs w:val="24"/>
        </w:rPr>
      </w:pPr>
      <w:r w:rsidRPr="00EB6FCF">
        <w:rPr>
          <w:rFonts w:ascii="Century Gothic" w:eastAsia="Calibri" w:hAnsi="Century Gothic" w:cs="Times New Roman"/>
          <w:sz w:val="24"/>
          <w:szCs w:val="24"/>
        </w:rPr>
        <w:t>Dear Parent/Carer,</w:t>
      </w:r>
    </w:p>
    <w:p w14:paraId="5430B6C3" w14:textId="77777777" w:rsidR="00EB6FCF" w:rsidRPr="00EB6FCF" w:rsidRDefault="00EB6FCF" w:rsidP="00EB6FCF">
      <w:pPr>
        <w:spacing w:after="0" w:line="240" w:lineRule="auto"/>
        <w:jc w:val="both"/>
        <w:rPr>
          <w:rFonts w:ascii="Century Gothic" w:eastAsia="Calibri" w:hAnsi="Century Gothic" w:cs="Times New Roman"/>
          <w:sz w:val="24"/>
          <w:szCs w:val="24"/>
        </w:rPr>
      </w:pPr>
    </w:p>
    <w:p w14:paraId="6BE03060" w14:textId="77777777" w:rsidR="00EB6FCF" w:rsidRPr="00EB6FCF" w:rsidRDefault="00EB6FCF" w:rsidP="00EB6FCF">
      <w:pPr>
        <w:spacing w:after="0" w:line="240" w:lineRule="auto"/>
        <w:jc w:val="both"/>
        <w:rPr>
          <w:rFonts w:ascii="Century Gothic" w:eastAsia="Calibri" w:hAnsi="Century Gothic" w:cs="Times New Roman"/>
          <w:b/>
          <w:bCs/>
          <w:color w:val="FF0000"/>
          <w:sz w:val="24"/>
          <w:szCs w:val="24"/>
        </w:rPr>
      </w:pPr>
      <w:r w:rsidRPr="00EB6FCF">
        <w:rPr>
          <w:rFonts w:ascii="Century Gothic" w:eastAsia="Calibri" w:hAnsi="Century Gothic" w:cs="Times New Roman"/>
          <w:b/>
          <w:bCs/>
          <w:sz w:val="24"/>
          <w:szCs w:val="24"/>
        </w:rPr>
        <w:t xml:space="preserve">We are aware that your child is </w:t>
      </w:r>
      <w:r w:rsidRPr="00EB6FCF">
        <w:rPr>
          <w:rFonts w:ascii="Century Gothic" w:eastAsia="Calibri" w:hAnsi="Century Gothic" w:cs="Times New Roman"/>
          <w:b/>
          <w:bCs/>
          <w:color w:val="FF0000"/>
          <w:sz w:val="24"/>
          <w:szCs w:val="24"/>
        </w:rPr>
        <w:t xml:space="preserve">wearing/does not </w:t>
      </w:r>
      <w:proofErr w:type="gramStart"/>
      <w:r w:rsidRPr="00EB6FCF">
        <w:rPr>
          <w:rFonts w:ascii="Century Gothic" w:eastAsia="Calibri" w:hAnsi="Century Gothic" w:cs="Times New Roman"/>
          <w:b/>
          <w:bCs/>
          <w:color w:val="FF0000"/>
          <w:sz w:val="24"/>
          <w:szCs w:val="24"/>
        </w:rPr>
        <w:t>have  .</w:t>
      </w:r>
      <w:proofErr w:type="gramEnd"/>
      <w:r w:rsidRPr="00EB6FCF">
        <w:rPr>
          <w:rFonts w:ascii="Century Gothic" w:eastAsia="Calibri" w:hAnsi="Century Gothic" w:cs="Times New Roman"/>
          <w:b/>
          <w:bCs/>
          <w:color w:val="FF0000"/>
          <w:sz w:val="24"/>
          <w:szCs w:val="24"/>
        </w:rPr>
        <w:t xml:space="preserve"> </w:t>
      </w:r>
    </w:p>
    <w:p w14:paraId="12ACD567" w14:textId="77777777" w:rsidR="00EB6FCF" w:rsidRPr="00EB6FCF" w:rsidRDefault="00EB6FCF" w:rsidP="00EB6FCF">
      <w:pPr>
        <w:spacing w:after="0" w:line="240" w:lineRule="auto"/>
        <w:jc w:val="both"/>
        <w:rPr>
          <w:rFonts w:ascii="Century Gothic" w:eastAsia="Calibri" w:hAnsi="Century Gothic" w:cs="Times New Roman"/>
          <w:color w:val="FF0000"/>
          <w:sz w:val="24"/>
          <w:szCs w:val="24"/>
        </w:rPr>
      </w:pPr>
    </w:p>
    <w:p w14:paraId="0B839415" w14:textId="77777777" w:rsidR="00EB6FCF" w:rsidRPr="00EB6FCF" w:rsidRDefault="00EB6FCF" w:rsidP="00EB6FCF">
      <w:pPr>
        <w:spacing w:after="0" w:line="240" w:lineRule="auto"/>
        <w:jc w:val="both"/>
        <w:rPr>
          <w:rFonts w:ascii="Century Gothic" w:eastAsia="Calibri" w:hAnsi="Century Gothic" w:cs="Times New Roman"/>
          <w:sz w:val="24"/>
          <w:szCs w:val="24"/>
        </w:rPr>
      </w:pPr>
      <w:r w:rsidRPr="00EB6FCF">
        <w:rPr>
          <w:rFonts w:ascii="Century Gothic" w:eastAsia="Calibri" w:hAnsi="Century Gothic" w:cs="Times New Roman"/>
          <w:sz w:val="24"/>
          <w:szCs w:val="24"/>
        </w:rPr>
        <w:t>Our policy states:</w:t>
      </w:r>
    </w:p>
    <w:p w14:paraId="51D49DEE" w14:textId="77777777" w:rsidR="00EB6FCF" w:rsidRPr="00EB6FCF" w:rsidRDefault="00EB6FCF" w:rsidP="00EB6FCF">
      <w:pPr>
        <w:spacing w:after="0" w:line="240" w:lineRule="auto"/>
        <w:jc w:val="both"/>
        <w:rPr>
          <w:rFonts w:ascii="Century Gothic" w:eastAsia="Calibri" w:hAnsi="Century Gothic" w:cs="Times New Roman"/>
          <w:sz w:val="24"/>
          <w:szCs w:val="24"/>
        </w:rPr>
      </w:pPr>
    </w:p>
    <w:p w14:paraId="64BB850E" w14:textId="77777777" w:rsidR="00EB6FCF" w:rsidRPr="00EB6FCF" w:rsidRDefault="00EB6FCF" w:rsidP="00EB6FCF">
      <w:pPr>
        <w:spacing w:after="0" w:line="240" w:lineRule="auto"/>
        <w:jc w:val="both"/>
        <w:rPr>
          <w:rFonts w:ascii="Century Gothic" w:eastAsia="Calibri" w:hAnsi="Century Gothic" w:cs="Times New Roman"/>
          <w:sz w:val="24"/>
          <w:szCs w:val="24"/>
        </w:rPr>
      </w:pPr>
      <w:r w:rsidRPr="00EB6FCF">
        <w:rPr>
          <w:rFonts w:ascii="Century Gothic" w:eastAsia="Calibri" w:hAnsi="Century Gothic" w:cs="Times New Roman"/>
          <w:sz w:val="24"/>
          <w:szCs w:val="24"/>
        </w:rPr>
        <w:t xml:space="preserve">“At </w:t>
      </w:r>
      <w:proofErr w:type="spellStart"/>
      <w:r w:rsidRPr="00EB6FCF">
        <w:rPr>
          <w:rFonts w:ascii="Century Gothic" w:eastAsia="Calibri" w:hAnsi="Century Gothic" w:cs="Times New Roman"/>
          <w:sz w:val="24"/>
          <w:szCs w:val="24"/>
        </w:rPr>
        <w:t>Carr</w:t>
      </w:r>
      <w:proofErr w:type="spellEnd"/>
      <w:r w:rsidRPr="00EB6FCF">
        <w:rPr>
          <w:rFonts w:ascii="Century Gothic" w:eastAsia="Calibri" w:hAnsi="Century Gothic" w:cs="Times New Roman"/>
          <w:sz w:val="24"/>
          <w:szCs w:val="24"/>
        </w:rPr>
        <w:t xml:space="preserve"> Mill Primary, we firmly believe in the value of school uniform and ask for your support in maintaining the school’s high standards of appearance. This fosters a feeling of belonging to the </w:t>
      </w:r>
      <w:proofErr w:type="spellStart"/>
      <w:r w:rsidRPr="00EB6FCF">
        <w:rPr>
          <w:rFonts w:ascii="Century Gothic" w:eastAsia="Calibri" w:hAnsi="Century Gothic" w:cs="Times New Roman"/>
          <w:sz w:val="24"/>
          <w:szCs w:val="24"/>
        </w:rPr>
        <w:t>Carr</w:t>
      </w:r>
      <w:proofErr w:type="spellEnd"/>
      <w:r w:rsidRPr="00EB6FCF">
        <w:rPr>
          <w:rFonts w:ascii="Century Gothic" w:eastAsia="Calibri" w:hAnsi="Century Gothic" w:cs="Times New Roman"/>
          <w:sz w:val="24"/>
          <w:szCs w:val="24"/>
        </w:rPr>
        <w:t xml:space="preserve"> Mill Community, and helps children feel </w:t>
      </w:r>
      <w:proofErr w:type="gramStart"/>
      <w:r w:rsidRPr="00EB6FCF">
        <w:rPr>
          <w:rFonts w:ascii="Century Gothic" w:eastAsia="Calibri" w:hAnsi="Century Gothic" w:cs="Times New Roman"/>
          <w:sz w:val="24"/>
          <w:szCs w:val="24"/>
        </w:rPr>
        <w:t>equal to each other</w:t>
      </w:r>
      <w:proofErr w:type="gramEnd"/>
      <w:r w:rsidRPr="00EB6FCF">
        <w:rPr>
          <w:rFonts w:ascii="Century Gothic" w:eastAsia="Calibri" w:hAnsi="Century Gothic" w:cs="Times New Roman"/>
          <w:sz w:val="24"/>
          <w:szCs w:val="24"/>
        </w:rPr>
        <w:t>.”</w:t>
      </w:r>
    </w:p>
    <w:p w14:paraId="08EC62E0" w14:textId="77777777" w:rsidR="00EB6FCF" w:rsidRPr="00EB6FCF" w:rsidRDefault="00EB6FCF" w:rsidP="00EB6FCF">
      <w:pPr>
        <w:spacing w:after="0" w:line="240" w:lineRule="auto"/>
        <w:jc w:val="both"/>
        <w:rPr>
          <w:rFonts w:ascii="Century Gothic" w:eastAsia="Calibri" w:hAnsi="Century Gothic" w:cs="Times New Roman"/>
          <w:sz w:val="24"/>
          <w:szCs w:val="24"/>
        </w:rPr>
      </w:pPr>
    </w:p>
    <w:p w14:paraId="6F99D75B" w14:textId="77777777" w:rsidR="00EB6FCF" w:rsidRPr="00C8753D" w:rsidRDefault="00EB6FCF" w:rsidP="00EB6FCF">
      <w:pPr>
        <w:spacing w:after="0" w:line="240" w:lineRule="auto"/>
        <w:jc w:val="both"/>
        <w:rPr>
          <w:rFonts w:ascii="Century Gothic" w:eastAsia="Calibri" w:hAnsi="Century Gothic" w:cs="Times New Roman"/>
          <w:b/>
          <w:color w:val="FF0000"/>
          <w:sz w:val="24"/>
          <w:szCs w:val="24"/>
          <w:u w:val="single"/>
        </w:rPr>
      </w:pPr>
      <w:r>
        <w:rPr>
          <w:rFonts w:ascii="Century Gothic" w:eastAsia="Calibri" w:hAnsi="Century Gothic" w:cs="Times New Roman"/>
          <w:b/>
          <w:color w:val="FF0000"/>
          <w:sz w:val="24"/>
          <w:szCs w:val="24"/>
          <w:u w:val="single"/>
        </w:rPr>
        <w:t>(</w:t>
      </w:r>
      <w:r w:rsidRPr="00C8753D">
        <w:rPr>
          <w:rFonts w:ascii="Century Gothic" w:eastAsia="Calibri" w:hAnsi="Century Gothic" w:cs="Times New Roman"/>
          <w:b/>
          <w:color w:val="FF0000"/>
          <w:sz w:val="24"/>
          <w:szCs w:val="24"/>
          <w:u w:val="single"/>
        </w:rPr>
        <w:t>Put the part of the policy in here that the child is in breach of</w:t>
      </w:r>
      <w:r>
        <w:rPr>
          <w:rFonts w:ascii="Century Gothic" w:eastAsia="Calibri" w:hAnsi="Century Gothic" w:cs="Times New Roman"/>
          <w:b/>
          <w:color w:val="FF0000"/>
          <w:sz w:val="24"/>
          <w:szCs w:val="24"/>
          <w:u w:val="single"/>
        </w:rPr>
        <w:t>)</w:t>
      </w:r>
    </w:p>
    <w:p w14:paraId="7BE7AFCC" w14:textId="77777777" w:rsidR="00EB6FCF" w:rsidRPr="00EB6FCF" w:rsidRDefault="00EB6FCF" w:rsidP="00EB6FCF">
      <w:pPr>
        <w:spacing w:after="0" w:line="240" w:lineRule="auto"/>
        <w:jc w:val="both"/>
        <w:rPr>
          <w:rFonts w:ascii="Century Gothic" w:eastAsia="Calibri" w:hAnsi="Century Gothic" w:cs="Times New Roman"/>
          <w:sz w:val="24"/>
          <w:szCs w:val="24"/>
        </w:rPr>
      </w:pPr>
    </w:p>
    <w:p w14:paraId="02501B20" w14:textId="77777777" w:rsidR="00EB6FCF" w:rsidRPr="00C8753D" w:rsidRDefault="00EB6FCF" w:rsidP="00EB6FCF">
      <w:pPr>
        <w:spacing w:after="0" w:line="240" w:lineRule="auto"/>
        <w:jc w:val="both"/>
        <w:rPr>
          <w:rFonts w:ascii="Century Gothic" w:eastAsia="Calibri" w:hAnsi="Century Gothic" w:cs="Times New Roman"/>
          <w:b/>
          <w:color w:val="FF0000"/>
          <w:sz w:val="24"/>
          <w:szCs w:val="24"/>
        </w:rPr>
      </w:pPr>
      <w:r w:rsidRPr="00EB6FCF">
        <w:rPr>
          <w:rFonts w:ascii="Century Gothic" w:eastAsia="Calibri" w:hAnsi="Century Gothic" w:cs="Times New Roman"/>
          <w:sz w:val="24"/>
          <w:szCs w:val="24"/>
        </w:rPr>
        <w:t xml:space="preserve">A letter reminding you of the school policy was sent out prior to the school holidays, along with a suggestion that any piercings be done at the start of the holidays to give the ears time to heal. You have also been reminded of the policy and the expectations </w:t>
      </w:r>
      <w:r w:rsidRPr="00EB6FCF">
        <w:rPr>
          <w:rFonts w:ascii="Century Gothic" w:eastAsia="Calibri" w:hAnsi="Century Gothic" w:cs="Times New Roman"/>
          <w:b/>
          <w:color w:val="FF0000"/>
          <w:sz w:val="24"/>
          <w:szCs w:val="24"/>
        </w:rPr>
        <w:t>(INSERT how you have contacted them)</w:t>
      </w:r>
      <w:r>
        <w:rPr>
          <w:rFonts w:ascii="Century Gothic" w:eastAsia="Calibri" w:hAnsi="Century Gothic" w:cs="Times New Roman"/>
          <w:b/>
          <w:color w:val="FF0000"/>
          <w:sz w:val="24"/>
          <w:szCs w:val="24"/>
        </w:rPr>
        <w:t>.</w:t>
      </w:r>
    </w:p>
    <w:p w14:paraId="562D5166" w14:textId="77777777" w:rsidR="00EB6FCF" w:rsidRDefault="00EB6FCF" w:rsidP="00EB6FCF">
      <w:pPr>
        <w:spacing w:after="0" w:line="240" w:lineRule="auto"/>
        <w:jc w:val="both"/>
        <w:rPr>
          <w:rFonts w:ascii="Century Gothic" w:eastAsia="Calibri" w:hAnsi="Century Gothic" w:cs="Times New Roman"/>
          <w:sz w:val="24"/>
          <w:szCs w:val="24"/>
        </w:rPr>
      </w:pPr>
    </w:p>
    <w:p w14:paraId="2398876E" w14:textId="77777777" w:rsidR="00EB6FCF" w:rsidRDefault="00EB6FCF" w:rsidP="00EB6FCF">
      <w:pPr>
        <w:spacing w:after="0" w:line="240" w:lineRule="auto"/>
        <w:jc w:val="both"/>
        <w:rPr>
          <w:rFonts w:ascii="Century Gothic" w:eastAsia="Calibri" w:hAnsi="Century Gothic" w:cs="Times New Roman"/>
          <w:sz w:val="24"/>
          <w:szCs w:val="24"/>
        </w:rPr>
      </w:pPr>
      <w:r>
        <w:rPr>
          <w:rFonts w:ascii="Century Gothic" w:eastAsia="Calibri" w:hAnsi="Century Gothic" w:cs="Times New Roman"/>
          <w:sz w:val="24"/>
          <w:szCs w:val="24"/>
        </w:rPr>
        <w:t xml:space="preserve">Furthermore, a letter has been sent to you to remind you of the requirements of the school policy, however, the matter has still not been rectified. </w:t>
      </w:r>
    </w:p>
    <w:p w14:paraId="2D905B7B" w14:textId="77777777" w:rsidR="00EB6FCF" w:rsidRPr="00EB6FCF" w:rsidRDefault="00EB6FCF" w:rsidP="00EB6FCF">
      <w:pPr>
        <w:spacing w:after="0" w:line="240" w:lineRule="auto"/>
        <w:jc w:val="both"/>
        <w:rPr>
          <w:rFonts w:ascii="Century Gothic" w:eastAsia="Calibri" w:hAnsi="Century Gothic" w:cs="Times New Roman"/>
          <w:sz w:val="24"/>
          <w:szCs w:val="24"/>
        </w:rPr>
      </w:pPr>
    </w:p>
    <w:p w14:paraId="16125354" w14:textId="77777777" w:rsidR="00EB6FCF" w:rsidRPr="00EB6FCF" w:rsidRDefault="00EB6FCF" w:rsidP="00EB6FCF">
      <w:pPr>
        <w:spacing w:after="0" w:line="240" w:lineRule="auto"/>
        <w:jc w:val="both"/>
        <w:rPr>
          <w:rFonts w:ascii="Century Gothic" w:eastAsia="Calibri" w:hAnsi="Century Gothic" w:cs="Times New Roman"/>
          <w:sz w:val="24"/>
          <w:szCs w:val="24"/>
        </w:rPr>
      </w:pPr>
      <w:r w:rsidRPr="00EB6FCF">
        <w:rPr>
          <w:rFonts w:ascii="Century Gothic" w:eastAsia="Calibri" w:hAnsi="Century Gothic" w:cs="Times New Roman"/>
          <w:sz w:val="24"/>
          <w:szCs w:val="24"/>
        </w:rPr>
        <w:t xml:space="preserve">Please be aware that failure to follow the school’s uniform policy will </w:t>
      </w:r>
      <w:r>
        <w:rPr>
          <w:rFonts w:ascii="Century Gothic" w:eastAsia="Calibri" w:hAnsi="Century Gothic" w:cs="Times New Roman"/>
          <w:sz w:val="24"/>
          <w:szCs w:val="24"/>
        </w:rPr>
        <w:t xml:space="preserve">now </w:t>
      </w:r>
      <w:r w:rsidRPr="00EB6FCF">
        <w:rPr>
          <w:rFonts w:ascii="Century Gothic" w:eastAsia="Calibri" w:hAnsi="Century Gothic" w:cs="Times New Roman"/>
          <w:sz w:val="24"/>
          <w:szCs w:val="24"/>
        </w:rPr>
        <w:t xml:space="preserve">prevent your child from representing the school at events or be considered for roles of responsibility in school. </w:t>
      </w:r>
    </w:p>
    <w:p w14:paraId="58138898" w14:textId="77777777" w:rsidR="00EB6FCF" w:rsidRPr="00EB6FCF" w:rsidRDefault="00EB6FCF" w:rsidP="00EB6FCF">
      <w:pPr>
        <w:spacing w:after="0" w:line="240" w:lineRule="auto"/>
        <w:jc w:val="both"/>
        <w:rPr>
          <w:rFonts w:ascii="Century Gothic" w:eastAsia="Calibri" w:hAnsi="Century Gothic" w:cs="Times New Roman"/>
          <w:sz w:val="24"/>
          <w:szCs w:val="24"/>
        </w:rPr>
      </w:pPr>
    </w:p>
    <w:p w14:paraId="006C0936" w14:textId="77777777" w:rsidR="00EB6FCF" w:rsidRPr="00EB6FCF" w:rsidRDefault="00EB6FCF" w:rsidP="00EB6FCF">
      <w:pPr>
        <w:spacing w:after="0" w:line="240" w:lineRule="auto"/>
        <w:jc w:val="both"/>
        <w:rPr>
          <w:rFonts w:ascii="Century Gothic" w:eastAsia="Calibri" w:hAnsi="Century Gothic" w:cs="Times New Roman"/>
          <w:sz w:val="24"/>
          <w:szCs w:val="24"/>
        </w:rPr>
      </w:pPr>
      <w:r w:rsidRPr="00EB6FCF">
        <w:rPr>
          <w:rFonts w:ascii="Century Gothic" w:eastAsia="Calibri" w:hAnsi="Century Gothic" w:cs="Times New Roman"/>
          <w:sz w:val="24"/>
          <w:szCs w:val="24"/>
        </w:rPr>
        <w:t>In addition, in the case of jewellery (earrings/studs) your child will not be allowed to access outdoor provision at breaks/lunchtimes or fully take part in P.E. (for safety reasons). This lesson is part of the National Curriculum and all children are expected to take part in it.</w:t>
      </w:r>
    </w:p>
    <w:p w14:paraId="4BAA15DD" w14:textId="77777777" w:rsidR="00EB6FCF" w:rsidRPr="00EB6FCF" w:rsidRDefault="00EB6FCF" w:rsidP="00EB6FCF">
      <w:pPr>
        <w:spacing w:after="0" w:line="240" w:lineRule="auto"/>
        <w:jc w:val="both"/>
        <w:rPr>
          <w:rFonts w:ascii="Century Gothic" w:eastAsia="Calibri" w:hAnsi="Century Gothic" w:cs="Times New Roman"/>
          <w:sz w:val="24"/>
          <w:szCs w:val="24"/>
        </w:rPr>
      </w:pPr>
    </w:p>
    <w:p w14:paraId="5715906F" w14:textId="77777777" w:rsidR="00EB6FCF" w:rsidRPr="00EB6FCF" w:rsidRDefault="00EB6FCF" w:rsidP="00EB6FCF">
      <w:pPr>
        <w:spacing w:after="0" w:line="240" w:lineRule="auto"/>
        <w:jc w:val="both"/>
        <w:rPr>
          <w:rFonts w:ascii="Century Gothic" w:eastAsia="Calibri" w:hAnsi="Century Gothic" w:cs="Times New Roman"/>
          <w:b/>
          <w:bCs/>
          <w:sz w:val="24"/>
          <w:szCs w:val="24"/>
        </w:rPr>
      </w:pPr>
      <w:r w:rsidRPr="00EB6FCF">
        <w:rPr>
          <w:rFonts w:ascii="Century Gothic" w:eastAsia="Calibri" w:hAnsi="Century Gothic" w:cs="Times New Roman"/>
          <w:b/>
          <w:bCs/>
          <w:sz w:val="24"/>
          <w:szCs w:val="24"/>
        </w:rPr>
        <w:t xml:space="preserve">We would therefore </w:t>
      </w:r>
      <w:r>
        <w:rPr>
          <w:rFonts w:ascii="Century Gothic" w:eastAsia="Calibri" w:hAnsi="Century Gothic" w:cs="Times New Roman"/>
          <w:b/>
          <w:bCs/>
          <w:sz w:val="24"/>
          <w:szCs w:val="24"/>
        </w:rPr>
        <w:t xml:space="preserve">expect that from now on </w:t>
      </w:r>
      <w:r w:rsidRPr="00EB6FCF">
        <w:rPr>
          <w:rFonts w:ascii="Century Gothic" w:eastAsia="Calibri" w:hAnsi="Century Gothic" w:cs="Times New Roman"/>
          <w:b/>
          <w:bCs/>
          <w:sz w:val="24"/>
          <w:szCs w:val="24"/>
        </w:rPr>
        <w:t xml:space="preserve">your child is dressed appropriately every school day </w:t>
      </w:r>
      <w:r w:rsidRPr="00EB6FCF">
        <w:rPr>
          <w:rFonts w:ascii="Century Gothic" w:eastAsia="Calibri" w:hAnsi="Century Gothic" w:cs="Times New Roman"/>
          <w:b/>
          <w:bCs/>
          <w:color w:val="FF0000"/>
          <w:sz w:val="24"/>
          <w:szCs w:val="24"/>
        </w:rPr>
        <w:t>and any earrings/studs are immediately removed.</w:t>
      </w:r>
    </w:p>
    <w:p w14:paraId="7152CCC3" w14:textId="77777777" w:rsidR="00EB6FCF" w:rsidRPr="00EB6FCF" w:rsidRDefault="00EB6FCF" w:rsidP="00EB6FCF">
      <w:pPr>
        <w:spacing w:after="0" w:line="240" w:lineRule="auto"/>
        <w:jc w:val="both"/>
        <w:rPr>
          <w:rFonts w:ascii="Century Gothic" w:eastAsia="Calibri" w:hAnsi="Century Gothic" w:cs="Times New Roman"/>
          <w:sz w:val="24"/>
          <w:szCs w:val="24"/>
        </w:rPr>
      </w:pPr>
    </w:p>
    <w:p w14:paraId="108637E6" w14:textId="77777777" w:rsidR="00EB6FCF" w:rsidRPr="00EB6FCF" w:rsidRDefault="00EB6FCF" w:rsidP="00EB6FCF">
      <w:pPr>
        <w:spacing w:after="0" w:line="240" w:lineRule="auto"/>
        <w:jc w:val="center"/>
        <w:rPr>
          <w:rFonts w:ascii="Century Gothic" w:eastAsia="Calibri" w:hAnsi="Century Gothic" w:cs="Times New Roman"/>
          <w:sz w:val="24"/>
          <w:szCs w:val="24"/>
        </w:rPr>
      </w:pPr>
      <w:r w:rsidRPr="00EB6FCF">
        <w:rPr>
          <w:rFonts w:ascii="Century Gothic" w:eastAsia="Calibri" w:hAnsi="Century Gothic" w:cs="Times New Roman"/>
          <w:sz w:val="24"/>
          <w:szCs w:val="24"/>
        </w:rPr>
        <w:t>Thank you for your support in this matter.</w:t>
      </w:r>
    </w:p>
    <w:p w14:paraId="081B2B21" w14:textId="77777777" w:rsidR="00EB6FCF" w:rsidRPr="00EB6FCF" w:rsidRDefault="00EB6FCF" w:rsidP="00EB6FCF">
      <w:pPr>
        <w:spacing w:after="0" w:line="240" w:lineRule="auto"/>
        <w:jc w:val="center"/>
        <w:rPr>
          <w:rFonts w:ascii="Century Gothic" w:eastAsia="Calibri" w:hAnsi="Century Gothic" w:cs="Times New Roman"/>
          <w:sz w:val="24"/>
          <w:szCs w:val="24"/>
        </w:rPr>
      </w:pPr>
    </w:p>
    <w:p w14:paraId="155249C9" w14:textId="77777777" w:rsidR="00EB6FCF" w:rsidRPr="00EB6FCF" w:rsidRDefault="00EB6FCF" w:rsidP="00EB6FCF">
      <w:pPr>
        <w:spacing w:after="0" w:line="240" w:lineRule="auto"/>
        <w:jc w:val="center"/>
        <w:rPr>
          <w:rFonts w:ascii="Century Gothic" w:eastAsia="Calibri" w:hAnsi="Century Gothic" w:cs="Times New Roman"/>
          <w:sz w:val="24"/>
          <w:szCs w:val="24"/>
        </w:rPr>
      </w:pPr>
      <w:r w:rsidRPr="00EB6FCF">
        <w:rPr>
          <w:rFonts w:ascii="Century Gothic" w:eastAsia="Calibri" w:hAnsi="Century Gothic" w:cs="Times New Roman"/>
          <w:sz w:val="24"/>
          <w:szCs w:val="24"/>
        </w:rPr>
        <w:t xml:space="preserve">Mr A </w:t>
      </w:r>
      <w:proofErr w:type="spellStart"/>
      <w:r w:rsidRPr="00EB6FCF">
        <w:rPr>
          <w:rFonts w:ascii="Century Gothic" w:eastAsia="Calibri" w:hAnsi="Century Gothic" w:cs="Times New Roman"/>
          <w:sz w:val="24"/>
          <w:szCs w:val="24"/>
        </w:rPr>
        <w:t>Maley</w:t>
      </w:r>
      <w:proofErr w:type="spellEnd"/>
    </w:p>
    <w:p w14:paraId="10E571B9" w14:textId="77777777" w:rsidR="00EB6FCF" w:rsidRPr="00EB6FCF" w:rsidRDefault="00EB6FCF" w:rsidP="00EB6FCF">
      <w:pPr>
        <w:spacing w:after="0" w:line="240" w:lineRule="auto"/>
        <w:jc w:val="center"/>
        <w:rPr>
          <w:rFonts w:ascii="Century Gothic" w:eastAsia="Times New Roman" w:hAnsi="Century Gothic" w:cs="Times New Roman"/>
          <w:sz w:val="24"/>
          <w:szCs w:val="24"/>
        </w:rPr>
      </w:pPr>
      <w:r w:rsidRPr="00EB6FCF">
        <w:rPr>
          <w:rFonts w:ascii="Century Gothic" w:eastAsia="Calibri" w:hAnsi="Century Gothic" w:cs="Times New Roman"/>
          <w:sz w:val="24"/>
          <w:szCs w:val="24"/>
        </w:rPr>
        <w:t>(Head Teacher)</w:t>
      </w:r>
    </w:p>
    <w:p w14:paraId="4D48878B" w14:textId="77777777" w:rsidR="00C8753D" w:rsidRPr="005B1CD4" w:rsidRDefault="00C8753D" w:rsidP="00FA261E">
      <w:pPr>
        <w:tabs>
          <w:tab w:val="center" w:pos="4153"/>
          <w:tab w:val="right" w:pos="8306"/>
        </w:tabs>
        <w:spacing w:after="0" w:line="240" w:lineRule="auto"/>
        <w:rPr>
          <w:rFonts w:ascii="Century Gothic" w:eastAsia="Times New Roman" w:hAnsi="Century Gothic" w:cs="Arial"/>
          <w:b/>
          <w:bCs/>
          <w:kern w:val="28"/>
        </w:rPr>
      </w:pPr>
    </w:p>
    <w:sectPr w:rsidR="00C8753D" w:rsidRPr="005B1CD4" w:rsidSect="00F15AA7">
      <w:headerReference w:type="default" r:id="rId21"/>
      <w:footerReference w:type="default" r:id="rId22"/>
      <w:pgSz w:w="11906" w:h="16838"/>
      <w:pgMar w:top="720" w:right="720" w:bottom="426"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F86DB" w14:textId="77777777" w:rsidR="007A2DDB" w:rsidRDefault="007A2DDB" w:rsidP="00896FE2">
      <w:pPr>
        <w:spacing w:after="0" w:line="240" w:lineRule="auto"/>
      </w:pPr>
      <w:r>
        <w:separator/>
      </w:r>
    </w:p>
  </w:endnote>
  <w:endnote w:type="continuationSeparator" w:id="0">
    <w:p w14:paraId="36338AAF" w14:textId="77777777" w:rsidR="007A2DDB" w:rsidRDefault="007A2DDB" w:rsidP="0089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GillSans">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4CE8" w14:textId="77777777" w:rsidR="00532BB3" w:rsidRDefault="00532BB3">
    <w:pPr>
      <w:pStyle w:val="Footer"/>
    </w:pPr>
    <w:r>
      <w:fldChar w:fldCharType="begin"/>
    </w:r>
    <w:r>
      <w:instrText xml:space="preserve"> PAGE   \* MERGEFORMAT </w:instrText>
    </w:r>
    <w:r>
      <w:fldChar w:fldCharType="separate"/>
    </w:r>
    <w:r w:rsidR="007A2CF1">
      <w:rPr>
        <w:noProof/>
      </w:rPr>
      <w:t>3</w:t>
    </w:r>
    <w:r>
      <w:rPr>
        <w:noProof/>
      </w:rPr>
      <w:fldChar w:fldCharType="end"/>
    </w:r>
  </w:p>
  <w:p w14:paraId="239A3374" w14:textId="77777777" w:rsidR="00532BB3" w:rsidRDefault="00532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72A7" w14:textId="77777777" w:rsidR="006A0825" w:rsidRPr="00827128" w:rsidRDefault="006A0825" w:rsidP="00827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3B78A" w14:textId="77777777" w:rsidR="007A2DDB" w:rsidRDefault="007A2DDB" w:rsidP="00896FE2">
      <w:pPr>
        <w:spacing w:after="0" w:line="240" w:lineRule="auto"/>
      </w:pPr>
      <w:r>
        <w:separator/>
      </w:r>
    </w:p>
  </w:footnote>
  <w:footnote w:type="continuationSeparator" w:id="0">
    <w:p w14:paraId="7C7EDD5E" w14:textId="77777777" w:rsidR="007A2DDB" w:rsidRDefault="007A2DDB" w:rsidP="00896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D00C" w14:textId="77777777" w:rsidR="006A0825" w:rsidRPr="00827128" w:rsidRDefault="006A0825" w:rsidP="00652139">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3DB"/>
    <w:multiLevelType w:val="multilevel"/>
    <w:tmpl w:val="39E0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233DC"/>
    <w:multiLevelType w:val="multilevel"/>
    <w:tmpl w:val="99B6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D7D6E"/>
    <w:multiLevelType w:val="hybridMultilevel"/>
    <w:tmpl w:val="6148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239A4"/>
    <w:multiLevelType w:val="multilevel"/>
    <w:tmpl w:val="093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7A6035"/>
    <w:multiLevelType w:val="hybridMultilevel"/>
    <w:tmpl w:val="3758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DC1C49"/>
    <w:multiLevelType w:val="hybridMultilevel"/>
    <w:tmpl w:val="C71E849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56C404D"/>
    <w:multiLevelType w:val="hybridMultilevel"/>
    <w:tmpl w:val="0776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EF48B2"/>
    <w:multiLevelType w:val="hybridMultilevel"/>
    <w:tmpl w:val="ABE03A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011411"/>
    <w:multiLevelType w:val="hybridMultilevel"/>
    <w:tmpl w:val="06B844A8"/>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E70A47"/>
    <w:multiLevelType w:val="hybridMultilevel"/>
    <w:tmpl w:val="E9FE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7F42FE"/>
    <w:multiLevelType w:val="hybridMultilevel"/>
    <w:tmpl w:val="B24EF0B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0A1B8E"/>
    <w:multiLevelType w:val="hybridMultilevel"/>
    <w:tmpl w:val="79FA12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D44DE6"/>
    <w:multiLevelType w:val="multilevel"/>
    <w:tmpl w:val="76E6E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13581D"/>
    <w:multiLevelType w:val="multilevel"/>
    <w:tmpl w:val="1120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A9B18C2"/>
    <w:multiLevelType w:val="hybridMultilevel"/>
    <w:tmpl w:val="63C87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AA91E96"/>
    <w:multiLevelType w:val="hybridMultilevel"/>
    <w:tmpl w:val="303E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DB2ABC"/>
    <w:multiLevelType w:val="hybridMultilevel"/>
    <w:tmpl w:val="41E09ECA"/>
    <w:lvl w:ilvl="0" w:tplc="39CA680E">
      <w:numFmt w:val="bullet"/>
      <w:lvlText w:val="-"/>
      <w:lvlJc w:val="left"/>
      <w:pPr>
        <w:tabs>
          <w:tab w:val="num" w:pos="454"/>
        </w:tabs>
        <w:ind w:left="454" w:hanging="454"/>
      </w:pPr>
      <w:rPr>
        <w:rFonts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B4B7866"/>
    <w:multiLevelType w:val="hybridMultilevel"/>
    <w:tmpl w:val="51D60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BB60328"/>
    <w:multiLevelType w:val="hybridMultilevel"/>
    <w:tmpl w:val="8A766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CC6392F"/>
    <w:multiLevelType w:val="hybridMultilevel"/>
    <w:tmpl w:val="04DA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2D3B33"/>
    <w:multiLevelType w:val="hybridMultilevel"/>
    <w:tmpl w:val="CB52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D7D3569"/>
    <w:multiLevelType w:val="hybridMultilevel"/>
    <w:tmpl w:val="9AAE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D89033A"/>
    <w:multiLevelType w:val="multilevel"/>
    <w:tmpl w:val="5550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E783AED"/>
    <w:multiLevelType w:val="hybridMultilevel"/>
    <w:tmpl w:val="934EB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13D768E"/>
    <w:multiLevelType w:val="hybridMultilevel"/>
    <w:tmpl w:val="CE72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18F5E7F"/>
    <w:multiLevelType w:val="hybridMultilevel"/>
    <w:tmpl w:val="DB587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1B876CB"/>
    <w:multiLevelType w:val="hybridMultilevel"/>
    <w:tmpl w:val="3B326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1CD29D6"/>
    <w:multiLevelType w:val="hybridMultilevel"/>
    <w:tmpl w:val="4C8852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26A0D24"/>
    <w:multiLevelType w:val="hybridMultilevel"/>
    <w:tmpl w:val="A8C41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2C42207"/>
    <w:multiLevelType w:val="multilevel"/>
    <w:tmpl w:val="5550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3EF7174"/>
    <w:multiLevelType w:val="hybridMultilevel"/>
    <w:tmpl w:val="2E283C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4635CC4"/>
    <w:multiLevelType w:val="hybridMultilevel"/>
    <w:tmpl w:val="1BE44F7A"/>
    <w:lvl w:ilvl="0" w:tplc="984283E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4CA4EA2"/>
    <w:multiLevelType w:val="hybridMultilevel"/>
    <w:tmpl w:val="E22084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5841BC5"/>
    <w:multiLevelType w:val="hybridMultilevel"/>
    <w:tmpl w:val="0BBE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5883D22"/>
    <w:multiLevelType w:val="hybridMultilevel"/>
    <w:tmpl w:val="EBBC3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62B13BC"/>
    <w:multiLevelType w:val="hybridMultilevel"/>
    <w:tmpl w:val="89F4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63A67E9"/>
    <w:multiLevelType w:val="hybridMultilevel"/>
    <w:tmpl w:val="6AA00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6863C81"/>
    <w:multiLevelType w:val="hybridMultilevel"/>
    <w:tmpl w:val="DC74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6AF73A5"/>
    <w:multiLevelType w:val="hybridMultilevel"/>
    <w:tmpl w:val="3558F1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6FD1C42"/>
    <w:multiLevelType w:val="hybridMultilevel"/>
    <w:tmpl w:val="A0E4D7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73E478E"/>
    <w:multiLevelType w:val="multilevel"/>
    <w:tmpl w:val="5550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8953AED"/>
    <w:multiLevelType w:val="hybridMultilevel"/>
    <w:tmpl w:val="B7DE61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96D3369"/>
    <w:multiLevelType w:val="hybridMultilevel"/>
    <w:tmpl w:val="21BA3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980083B"/>
    <w:multiLevelType w:val="multilevel"/>
    <w:tmpl w:val="FA88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B1F2D57"/>
    <w:multiLevelType w:val="hybridMultilevel"/>
    <w:tmpl w:val="4FB8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B29188A"/>
    <w:multiLevelType w:val="hybridMultilevel"/>
    <w:tmpl w:val="16FC12D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7" w15:restartNumberingAfterBreak="0">
    <w:nsid w:val="1DB56500"/>
    <w:multiLevelType w:val="hybridMultilevel"/>
    <w:tmpl w:val="B13275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DD060E0"/>
    <w:multiLevelType w:val="hybridMultilevel"/>
    <w:tmpl w:val="5454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E316C10"/>
    <w:multiLevelType w:val="hybridMultilevel"/>
    <w:tmpl w:val="C672A1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F15194E"/>
    <w:multiLevelType w:val="hybridMultilevel"/>
    <w:tmpl w:val="F620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FB81338"/>
    <w:multiLevelType w:val="hybridMultilevel"/>
    <w:tmpl w:val="0D7C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FC865C6"/>
    <w:multiLevelType w:val="multilevel"/>
    <w:tmpl w:val="603E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31E697C"/>
    <w:multiLevelType w:val="hybridMultilevel"/>
    <w:tmpl w:val="04940F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3B87A01"/>
    <w:multiLevelType w:val="hybridMultilevel"/>
    <w:tmpl w:val="9B7E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3BD4FA9"/>
    <w:multiLevelType w:val="hybridMultilevel"/>
    <w:tmpl w:val="87D44A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23C038F5"/>
    <w:multiLevelType w:val="hybridMultilevel"/>
    <w:tmpl w:val="AFEC9DA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23D964CF"/>
    <w:multiLevelType w:val="hybridMultilevel"/>
    <w:tmpl w:val="993E8B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58233B7"/>
    <w:multiLevelType w:val="hybridMultilevel"/>
    <w:tmpl w:val="5DC249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66F2D42"/>
    <w:multiLevelType w:val="multilevel"/>
    <w:tmpl w:val="5550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67D5300"/>
    <w:multiLevelType w:val="hybridMultilevel"/>
    <w:tmpl w:val="D2F6D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6F37731"/>
    <w:multiLevelType w:val="hybridMultilevel"/>
    <w:tmpl w:val="DF8446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7AB0D23"/>
    <w:multiLevelType w:val="hybridMultilevel"/>
    <w:tmpl w:val="2DD6F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A263460"/>
    <w:multiLevelType w:val="hybridMultilevel"/>
    <w:tmpl w:val="06703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BAA5C14"/>
    <w:multiLevelType w:val="hybridMultilevel"/>
    <w:tmpl w:val="79A06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C3107E8"/>
    <w:multiLevelType w:val="hybridMultilevel"/>
    <w:tmpl w:val="DE28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C3C485D"/>
    <w:multiLevelType w:val="hybridMultilevel"/>
    <w:tmpl w:val="CFB0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D096D36"/>
    <w:multiLevelType w:val="hybridMultilevel"/>
    <w:tmpl w:val="1B5E3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D392EA6"/>
    <w:multiLevelType w:val="hybridMultilevel"/>
    <w:tmpl w:val="9D520302"/>
    <w:lvl w:ilvl="0" w:tplc="984283E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DDD2B00"/>
    <w:multiLevelType w:val="hybridMultilevel"/>
    <w:tmpl w:val="91F04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E511966"/>
    <w:multiLevelType w:val="hybridMultilevel"/>
    <w:tmpl w:val="4A54FD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F447229"/>
    <w:multiLevelType w:val="hybridMultilevel"/>
    <w:tmpl w:val="DA16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F714EE9"/>
    <w:multiLevelType w:val="hybridMultilevel"/>
    <w:tmpl w:val="C5E6B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FC563A5"/>
    <w:multiLevelType w:val="hybridMultilevel"/>
    <w:tmpl w:val="1FB83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4" w15:restartNumberingAfterBreak="0">
    <w:nsid w:val="307066B8"/>
    <w:multiLevelType w:val="hybridMultilevel"/>
    <w:tmpl w:val="E5A0E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0C76F38"/>
    <w:multiLevelType w:val="hybridMultilevel"/>
    <w:tmpl w:val="1CC2B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1001B8C"/>
    <w:multiLevelType w:val="hybridMultilevel"/>
    <w:tmpl w:val="FDB6ED52"/>
    <w:lvl w:ilvl="0" w:tplc="984283E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1D9074F"/>
    <w:multiLevelType w:val="hybridMultilevel"/>
    <w:tmpl w:val="48D8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3613FD5"/>
    <w:multiLevelType w:val="hybridMultilevel"/>
    <w:tmpl w:val="1E52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4DA4237"/>
    <w:multiLevelType w:val="hybridMultilevel"/>
    <w:tmpl w:val="DF50B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56649C1"/>
    <w:multiLevelType w:val="multilevel"/>
    <w:tmpl w:val="DF5C5190"/>
    <w:lvl w:ilvl="0">
      <w:start w:val="1"/>
      <w:numFmt w:val="decimal"/>
      <w:lvlText w:val="%1."/>
      <w:lvlJc w:val="left"/>
      <w:pPr>
        <w:ind w:left="720" w:hanging="360"/>
      </w:pPr>
      <w:rPr>
        <w:rFonts w:hint="default"/>
      </w:rPr>
    </w:lvl>
    <w:lvl w:ilvl="1">
      <w:start w:val="10"/>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6C845C0"/>
    <w:multiLevelType w:val="hybridMultilevel"/>
    <w:tmpl w:val="0E2893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7B1341B"/>
    <w:multiLevelType w:val="hybridMultilevel"/>
    <w:tmpl w:val="55FC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85B4640"/>
    <w:multiLevelType w:val="hybridMultilevel"/>
    <w:tmpl w:val="89446A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C106E46"/>
    <w:multiLevelType w:val="hybridMultilevel"/>
    <w:tmpl w:val="850A5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C5C4C41"/>
    <w:multiLevelType w:val="hybridMultilevel"/>
    <w:tmpl w:val="499EA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D081402"/>
    <w:multiLevelType w:val="hybridMultilevel"/>
    <w:tmpl w:val="133C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D104186"/>
    <w:multiLevelType w:val="hybridMultilevel"/>
    <w:tmpl w:val="C574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D343734"/>
    <w:multiLevelType w:val="multilevel"/>
    <w:tmpl w:val="5550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FB5552D"/>
    <w:multiLevelType w:val="hybridMultilevel"/>
    <w:tmpl w:val="D7EE5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FED2A43"/>
    <w:multiLevelType w:val="hybridMultilevel"/>
    <w:tmpl w:val="EECA4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1244417"/>
    <w:multiLevelType w:val="hybridMultilevel"/>
    <w:tmpl w:val="CE5E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346216F"/>
    <w:multiLevelType w:val="hybridMultilevel"/>
    <w:tmpl w:val="C1EA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3722659"/>
    <w:multiLevelType w:val="hybridMultilevel"/>
    <w:tmpl w:val="D31A45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37517A5"/>
    <w:multiLevelType w:val="hybridMultilevel"/>
    <w:tmpl w:val="991A1768"/>
    <w:lvl w:ilvl="0" w:tplc="984283E0">
      <w:start w:val="1"/>
      <w:numFmt w:val="bullet"/>
      <w:lvlText w:val=""/>
      <w:lvlJc w:val="left"/>
      <w:pPr>
        <w:tabs>
          <w:tab w:val="num" w:pos="420"/>
        </w:tabs>
        <w:ind w:left="400" w:hanging="34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6" w15:restartNumberingAfterBreak="0">
    <w:nsid w:val="44193B85"/>
    <w:multiLevelType w:val="hybridMultilevel"/>
    <w:tmpl w:val="52D8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6416F7A"/>
    <w:multiLevelType w:val="hybridMultilevel"/>
    <w:tmpl w:val="D7D6B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89419C3"/>
    <w:multiLevelType w:val="hybridMultilevel"/>
    <w:tmpl w:val="FD10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9C253C6"/>
    <w:multiLevelType w:val="hybridMultilevel"/>
    <w:tmpl w:val="39C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AC663BF"/>
    <w:multiLevelType w:val="hybridMultilevel"/>
    <w:tmpl w:val="2542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AFF52B5"/>
    <w:multiLevelType w:val="hybridMultilevel"/>
    <w:tmpl w:val="829625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2" w15:restartNumberingAfterBreak="0">
    <w:nsid w:val="4DB13A9A"/>
    <w:multiLevelType w:val="multilevel"/>
    <w:tmpl w:val="DAFC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E4A21A5"/>
    <w:multiLevelType w:val="hybridMultilevel"/>
    <w:tmpl w:val="E8220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ED87E92"/>
    <w:multiLevelType w:val="hybridMultilevel"/>
    <w:tmpl w:val="13E45C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FAB176C"/>
    <w:multiLevelType w:val="hybridMultilevel"/>
    <w:tmpl w:val="665E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FBF1B91"/>
    <w:multiLevelType w:val="hybridMultilevel"/>
    <w:tmpl w:val="74DC9740"/>
    <w:lvl w:ilvl="0" w:tplc="39CA680E">
      <w:numFmt w:val="bullet"/>
      <w:lvlText w:val="-"/>
      <w:lvlJc w:val="left"/>
      <w:pPr>
        <w:tabs>
          <w:tab w:val="num" w:pos="454"/>
        </w:tabs>
        <w:ind w:left="454" w:hanging="454"/>
      </w:pPr>
      <w:rPr>
        <w:rFonts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FE84E4F"/>
    <w:multiLevelType w:val="hybridMultilevel"/>
    <w:tmpl w:val="7018E780"/>
    <w:lvl w:ilvl="0" w:tplc="089EE03A">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0FC0744"/>
    <w:multiLevelType w:val="hybridMultilevel"/>
    <w:tmpl w:val="D7CC3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16557DD"/>
    <w:multiLevelType w:val="hybridMultilevel"/>
    <w:tmpl w:val="E99C96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0" w15:restartNumberingAfterBreak="0">
    <w:nsid w:val="52A37692"/>
    <w:multiLevelType w:val="hybridMultilevel"/>
    <w:tmpl w:val="050C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40D495B"/>
    <w:multiLevelType w:val="hybridMultilevel"/>
    <w:tmpl w:val="F6B4E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45D4153"/>
    <w:multiLevelType w:val="hybridMultilevel"/>
    <w:tmpl w:val="A3B266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4C13CBA"/>
    <w:multiLevelType w:val="hybridMultilevel"/>
    <w:tmpl w:val="F594C1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4" w15:restartNumberingAfterBreak="0">
    <w:nsid w:val="54F5154E"/>
    <w:multiLevelType w:val="hybridMultilevel"/>
    <w:tmpl w:val="E870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68A3F17"/>
    <w:multiLevelType w:val="hybridMultilevel"/>
    <w:tmpl w:val="13B4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7663DDB"/>
    <w:multiLevelType w:val="hybridMultilevel"/>
    <w:tmpl w:val="A08A38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57D129F5"/>
    <w:multiLevelType w:val="hybridMultilevel"/>
    <w:tmpl w:val="AC385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8824C2E"/>
    <w:multiLevelType w:val="hybridMultilevel"/>
    <w:tmpl w:val="9E36FCFA"/>
    <w:lvl w:ilvl="0" w:tplc="08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89472C1"/>
    <w:multiLevelType w:val="hybridMultilevel"/>
    <w:tmpl w:val="501C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AB77589"/>
    <w:multiLevelType w:val="hybridMultilevel"/>
    <w:tmpl w:val="C396F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B5F1F12"/>
    <w:multiLevelType w:val="hybridMultilevel"/>
    <w:tmpl w:val="A676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B6F694D"/>
    <w:multiLevelType w:val="hybridMultilevel"/>
    <w:tmpl w:val="DEB0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B797F01"/>
    <w:multiLevelType w:val="hybridMultilevel"/>
    <w:tmpl w:val="5238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CCC4D59"/>
    <w:multiLevelType w:val="multilevel"/>
    <w:tmpl w:val="3730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EBA41B5"/>
    <w:multiLevelType w:val="hybridMultilevel"/>
    <w:tmpl w:val="07D0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ED67879"/>
    <w:multiLevelType w:val="hybridMultilevel"/>
    <w:tmpl w:val="BB7888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F1573BD"/>
    <w:multiLevelType w:val="hybridMultilevel"/>
    <w:tmpl w:val="BC62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082234C"/>
    <w:multiLevelType w:val="hybridMultilevel"/>
    <w:tmpl w:val="B6C656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0F90461"/>
    <w:multiLevelType w:val="multilevel"/>
    <w:tmpl w:val="5550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19734E2"/>
    <w:multiLevelType w:val="hybridMultilevel"/>
    <w:tmpl w:val="01CE8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1C933B4"/>
    <w:multiLevelType w:val="hybridMultilevel"/>
    <w:tmpl w:val="93CE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25E707F"/>
    <w:multiLevelType w:val="hybridMultilevel"/>
    <w:tmpl w:val="257E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27744B6"/>
    <w:multiLevelType w:val="hybridMultilevel"/>
    <w:tmpl w:val="62AAA2A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4" w15:restartNumberingAfterBreak="0">
    <w:nsid w:val="632D0D18"/>
    <w:multiLevelType w:val="hybridMultilevel"/>
    <w:tmpl w:val="2962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4834932"/>
    <w:multiLevelType w:val="hybridMultilevel"/>
    <w:tmpl w:val="A0A45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4A14E46"/>
    <w:multiLevelType w:val="hybridMultilevel"/>
    <w:tmpl w:val="F202CE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6B57E5E"/>
    <w:multiLevelType w:val="hybridMultilevel"/>
    <w:tmpl w:val="6D605C00"/>
    <w:lvl w:ilvl="0" w:tplc="0409000B">
      <w:start w:val="1"/>
      <w:numFmt w:val="bullet"/>
      <w:lvlText w:val=""/>
      <w:lvlJc w:val="left"/>
      <w:pPr>
        <w:tabs>
          <w:tab w:val="num" w:pos="360"/>
        </w:tabs>
        <w:ind w:left="360" w:hanging="360"/>
      </w:pPr>
      <w:rPr>
        <w:rFonts w:ascii="Wingdings" w:hAnsi="Wingdings" w:hint="default"/>
        <w:color w:val="auto"/>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15:restartNumberingAfterBreak="0">
    <w:nsid w:val="66EA7805"/>
    <w:multiLevelType w:val="hybridMultilevel"/>
    <w:tmpl w:val="D0700F9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9" w15:restartNumberingAfterBreak="0">
    <w:nsid w:val="688629F7"/>
    <w:multiLevelType w:val="hybridMultilevel"/>
    <w:tmpl w:val="5E28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94F461D"/>
    <w:multiLevelType w:val="hybridMultilevel"/>
    <w:tmpl w:val="010C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9F7742D"/>
    <w:multiLevelType w:val="hybridMultilevel"/>
    <w:tmpl w:val="557E43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2" w15:restartNumberingAfterBreak="0">
    <w:nsid w:val="6A725B1A"/>
    <w:multiLevelType w:val="hybridMultilevel"/>
    <w:tmpl w:val="A0A2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ABD33B4"/>
    <w:multiLevelType w:val="multilevel"/>
    <w:tmpl w:val="5550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C1B145D"/>
    <w:multiLevelType w:val="multilevel"/>
    <w:tmpl w:val="DDFE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C484FA2"/>
    <w:multiLevelType w:val="hybridMultilevel"/>
    <w:tmpl w:val="65DC26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6CA24057"/>
    <w:multiLevelType w:val="hybridMultilevel"/>
    <w:tmpl w:val="017A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CDF6769"/>
    <w:multiLevelType w:val="hybridMultilevel"/>
    <w:tmpl w:val="05701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CF40BEF"/>
    <w:multiLevelType w:val="hybridMultilevel"/>
    <w:tmpl w:val="A04ACE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9" w15:restartNumberingAfterBreak="0">
    <w:nsid w:val="6D187AA6"/>
    <w:multiLevelType w:val="hybridMultilevel"/>
    <w:tmpl w:val="FE22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DD97F6B"/>
    <w:multiLevelType w:val="hybridMultilevel"/>
    <w:tmpl w:val="DB4481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6DF356B0"/>
    <w:multiLevelType w:val="multilevel"/>
    <w:tmpl w:val="D8BA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E370A8F"/>
    <w:multiLevelType w:val="hybridMultilevel"/>
    <w:tmpl w:val="F9BE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EF57E88"/>
    <w:multiLevelType w:val="multilevel"/>
    <w:tmpl w:val="D9D2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0C572BA"/>
    <w:multiLevelType w:val="multilevel"/>
    <w:tmpl w:val="49F2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71093132"/>
    <w:multiLevelType w:val="hybridMultilevel"/>
    <w:tmpl w:val="ABAA38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71755F9E"/>
    <w:multiLevelType w:val="hybridMultilevel"/>
    <w:tmpl w:val="FF02B3AA"/>
    <w:lvl w:ilvl="0" w:tplc="08090001">
      <w:start w:val="1"/>
      <w:numFmt w:val="bullet"/>
      <w:lvlText w:val=""/>
      <w:lvlJc w:val="left"/>
      <w:pPr>
        <w:tabs>
          <w:tab w:val="num" w:pos="720"/>
        </w:tabs>
        <w:ind w:left="720" w:hanging="360"/>
      </w:pPr>
      <w:rPr>
        <w:rFonts w:ascii="Symbol" w:hAnsi="Symbol" w:hint="default"/>
      </w:rPr>
    </w:lvl>
    <w:lvl w:ilvl="1" w:tplc="450A1ACA">
      <w:start w:val="1"/>
      <w:numFmt w:val="bullet"/>
      <w:lvlText w:val=""/>
      <w:lvlJc w:val="left"/>
      <w:pPr>
        <w:tabs>
          <w:tab w:val="num" w:pos="1440"/>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717F5F76"/>
    <w:multiLevelType w:val="multilevel"/>
    <w:tmpl w:val="132864B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731F331D"/>
    <w:multiLevelType w:val="hybridMultilevel"/>
    <w:tmpl w:val="4B0462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737E0B69"/>
    <w:multiLevelType w:val="hybridMultilevel"/>
    <w:tmpl w:val="BE1E07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739454F6"/>
    <w:multiLevelType w:val="multilevel"/>
    <w:tmpl w:val="4BA0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744A176F"/>
    <w:multiLevelType w:val="hybridMultilevel"/>
    <w:tmpl w:val="EC40DF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2" w15:restartNumberingAfterBreak="0">
    <w:nsid w:val="74B343AA"/>
    <w:multiLevelType w:val="hybridMultilevel"/>
    <w:tmpl w:val="1E70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4D55AC3"/>
    <w:multiLevelType w:val="hybridMultilevel"/>
    <w:tmpl w:val="855818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52A1CC4"/>
    <w:multiLevelType w:val="hybridMultilevel"/>
    <w:tmpl w:val="9C54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7277507"/>
    <w:multiLevelType w:val="hybridMultilevel"/>
    <w:tmpl w:val="DF324176"/>
    <w:lvl w:ilvl="0" w:tplc="984283E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75716BD"/>
    <w:multiLevelType w:val="multilevel"/>
    <w:tmpl w:val="1F66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7967B61"/>
    <w:multiLevelType w:val="hybridMultilevel"/>
    <w:tmpl w:val="11A2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8105ED8"/>
    <w:multiLevelType w:val="hybridMultilevel"/>
    <w:tmpl w:val="ADFAEC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7ACF32DD"/>
    <w:multiLevelType w:val="hybridMultilevel"/>
    <w:tmpl w:val="386C0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CDB2936"/>
    <w:multiLevelType w:val="hybridMultilevel"/>
    <w:tmpl w:val="925E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D895062"/>
    <w:multiLevelType w:val="hybridMultilevel"/>
    <w:tmpl w:val="2DB6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7E2D6588"/>
    <w:multiLevelType w:val="hybridMultilevel"/>
    <w:tmpl w:val="A4386A74"/>
    <w:lvl w:ilvl="0" w:tplc="450A1AC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7EE27856"/>
    <w:multiLevelType w:val="multilevel"/>
    <w:tmpl w:val="5550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EF669AD"/>
    <w:multiLevelType w:val="hybridMultilevel"/>
    <w:tmpl w:val="D5F0F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FA53742"/>
    <w:multiLevelType w:val="multilevel"/>
    <w:tmpl w:val="4F70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34"/>
  </w:num>
  <w:num w:numId="3">
    <w:abstractNumId w:val="162"/>
  </w:num>
  <w:num w:numId="4">
    <w:abstractNumId w:val="109"/>
  </w:num>
  <w:num w:numId="5">
    <w:abstractNumId w:val="85"/>
  </w:num>
  <w:num w:numId="6">
    <w:abstractNumId w:val="122"/>
  </w:num>
  <w:num w:numId="7">
    <w:abstractNumId w:val="108"/>
  </w:num>
  <w:num w:numId="8">
    <w:abstractNumId w:val="24"/>
  </w:num>
  <w:num w:numId="9">
    <w:abstractNumId w:val="105"/>
  </w:num>
  <w:num w:numId="10">
    <w:abstractNumId w:val="54"/>
  </w:num>
  <w:num w:numId="11">
    <w:abstractNumId w:val="125"/>
  </w:num>
  <w:num w:numId="12">
    <w:abstractNumId w:val="65"/>
  </w:num>
  <w:num w:numId="13">
    <w:abstractNumId w:val="100"/>
  </w:num>
  <w:num w:numId="14">
    <w:abstractNumId w:val="10"/>
  </w:num>
  <w:num w:numId="15">
    <w:abstractNumId w:val="81"/>
  </w:num>
  <w:num w:numId="16">
    <w:abstractNumId w:val="148"/>
  </w:num>
  <w:num w:numId="17">
    <w:abstractNumId w:val="15"/>
  </w:num>
  <w:num w:numId="18">
    <w:abstractNumId w:val="116"/>
  </w:num>
  <w:num w:numId="19">
    <w:abstractNumId w:val="161"/>
  </w:num>
  <w:num w:numId="20">
    <w:abstractNumId w:val="91"/>
  </w:num>
  <w:num w:numId="21">
    <w:abstractNumId w:val="71"/>
  </w:num>
  <w:num w:numId="22">
    <w:abstractNumId w:val="144"/>
  </w:num>
  <w:num w:numId="23">
    <w:abstractNumId w:val="114"/>
  </w:num>
  <w:num w:numId="24">
    <w:abstractNumId w:val="4"/>
  </w:num>
  <w:num w:numId="25">
    <w:abstractNumId w:val="16"/>
  </w:num>
  <w:num w:numId="26">
    <w:abstractNumId w:val="97"/>
  </w:num>
  <w:num w:numId="27">
    <w:abstractNumId w:val="139"/>
  </w:num>
  <w:num w:numId="28">
    <w:abstractNumId w:val="72"/>
  </w:num>
  <w:num w:numId="29">
    <w:abstractNumId w:val="22"/>
  </w:num>
  <w:num w:numId="30">
    <w:abstractNumId w:val="130"/>
  </w:num>
  <w:num w:numId="31">
    <w:abstractNumId w:val="45"/>
  </w:num>
  <w:num w:numId="32">
    <w:abstractNumId w:val="112"/>
  </w:num>
  <w:num w:numId="33">
    <w:abstractNumId w:val="53"/>
  </w:num>
  <w:num w:numId="34">
    <w:abstractNumId w:val="62"/>
  </w:num>
  <w:num w:numId="35">
    <w:abstractNumId w:val="12"/>
  </w:num>
  <w:num w:numId="36">
    <w:abstractNumId w:val="145"/>
  </w:num>
  <w:num w:numId="37">
    <w:abstractNumId w:val="104"/>
  </w:num>
  <w:num w:numId="38">
    <w:abstractNumId w:val="168"/>
  </w:num>
  <w:num w:numId="39">
    <w:abstractNumId w:val="90"/>
  </w:num>
  <w:num w:numId="40">
    <w:abstractNumId w:val="42"/>
  </w:num>
  <w:num w:numId="41">
    <w:abstractNumId w:val="101"/>
  </w:num>
  <w:num w:numId="42">
    <w:abstractNumId w:val="57"/>
  </w:num>
  <w:num w:numId="43">
    <w:abstractNumId w:val="31"/>
  </w:num>
  <w:num w:numId="44">
    <w:abstractNumId w:val="7"/>
  </w:num>
  <w:num w:numId="45">
    <w:abstractNumId w:val="158"/>
  </w:num>
  <w:num w:numId="46">
    <w:abstractNumId w:val="155"/>
  </w:num>
  <w:num w:numId="47">
    <w:abstractNumId w:val="49"/>
  </w:num>
  <w:num w:numId="48">
    <w:abstractNumId w:val="163"/>
  </w:num>
  <w:num w:numId="49">
    <w:abstractNumId w:val="70"/>
  </w:num>
  <w:num w:numId="50">
    <w:abstractNumId w:val="69"/>
  </w:num>
  <w:num w:numId="51">
    <w:abstractNumId w:val="27"/>
  </w:num>
  <w:num w:numId="52">
    <w:abstractNumId w:val="47"/>
  </w:num>
  <w:num w:numId="53">
    <w:abstractNumId w:val="64"/>
  </w:num>
  <w:num w:numId="54">
    <w:abstractNumId w:val="39"/>
  </w:num>
  <w:num w:numId="55">
    <w:abstractNumId w:val="8"/>
  </w:num>
  <w:num w:numId="56">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7"/>
  </w:num>
  <w:num w:numId="58">
    <w:abstractNumId w:val="172"/>
  </w:num>
  <w:num w:numId="59">
    <w:abstractNumId w:val="156"/>
  </w:num>
  <w:num w:numId="60">
    <w:abstractNumId w:val="159"/>
  </w:num>
  <w:num w:numId="61">
    <w:abstractNumId w:val="126"/>
  </w:num>
  <w:num w:numId="62">
    <w:abstractNumId w:val="103"/>
  </w:num>
  <w:num w:numId="63">
    <w:abstractNumId w:val="40"/>
  </w:num>
  <w:num w:numId="64">
    <w:abstractNumId w:val="152"/>
  </w:num>
  <w:num w:numId="65">
    <w:abstractNumId w:val="6"/>
  </w:num>
  <w:num w:numId="66">
    <w:abstractNumId w:val="133"/>
  </w:num>
  <w:num w:numId="67">
    <w:abstractNumId w:val="136"/>
  </w:num>
  <w:num w:numId="68">
    <w:abstractNumId w:val="110"/>
  </w:num>
  <w:num w:numId="69">
    <w:abstractNumId w:val="111"/>
  </w:num>
  <w:num w:numId="70">
    <w:abstractNumId w:val="35"/>
  </w:num>
  <w:num w:numId="71">
    <w:abstractNumId w:val="167"/>
  </w:num>
  <w:num w:numId="72">
    <w:abstractNumId w:val="142"/>
  </w:num>
  <w:num w:numId="73">
    <w:abstractNumId w:val="33"/>
  </w:num>
  <w:num w:numId="74">
    <w:abstractNumId w:val="61"/>
  </w:num>
  <w:num w:numId="75">
    <w:abstractNumId w:val="26"/>
  </w:num>
  <w:num w:numId="76">
    <w:abstractNumId w:val="128"/>
  </w:num>
  <w:num w:numId="77">
    <w:abstractNumId w:val="28"/>
  </w:num>
  <w:num w:numId="78">
    <w:abstractNumId w:val="21"/>
  </w:num>
  <w:num w:numId="79">
    <w:abstractNumId w:val="98"/>
  </w:num>
  <w:num w:numId="80">
    <w:abstractNumId w:val="96"/>
  </w:num>
  <w:num w:numId="81">
    <w:abstractNumId w:val="36"/>
  </w:num>
  <w:num w:numId="82">
    <w:abstractNumId w:val="115"/>
  </w:num>
  <w:num w:numId="83">
    <w:abstractNumId w:val="146"/>
  </w:num>
  <w:num w:numId="84">
    <w:abstractNumId w:val="132"/>
  </w:num>
  <w:num w:numId="85">
    <w:abstractNumId w:val="170"/>
  </w:num>
  <w:num w:numId="86">
    <w:abstractNumId w:val="131"/>
  </w:num>
  <w:num w:numId="87">
    <w:abstractNumId w:val="164"/>
  </w:num>
  <w:num w:numId="88">
    <w:abstractNumId w:val="3"/>
  </w:num>
  <w:num w:numId="89">
    <w:abstractNumId w:val="14"/>
  </w:num>
  <w:num w:numId="90">
    <w:abstractNumId w:val="151"/>
  </w:num>
  <w:num w:numId="91">
    <w:abstractNumId w:val="166"/>
  </w:num>
  <w:num w:numId="92">
    <w:abstractNumId w:val="102"/>
  </w:num>
  <w:num w:numId="93">
    <w:abstractNumId w:val="0"/>
  </w:num>
  <w:num w:numId="94">
    <w:abstractNumId w:val="13"/>
  </w:num>
  <w:num w:numId="95">
    <w:abstractNumId w:val="48"/>
  </w:num>
  <w:num w:numId="96">
    <w:abstractNumId w:val="25"/>
  </w:num>
  <w:num w:numId="97">
    <w:abstractNumId w:val="120"/>
  </w:num>
  <w:num w:numId="98">
    <w:abstractNumId w:val="11"/>
  </w:num>
  <w:num w:numId="99">
    <w:abstractNumId w:val="141"/>
  </w:num>
  <w:num w:numId="100">
    <w:abstractNumId w:val="60"/>
  </w:num>
  <w:num w:numId="101">
    <w:abstractNumId w:val="157"/>
  </w:num>
  <w:num w:numId="102">
    <w:abstractNumId w:val="80"/>
  </w:num>
  <w:num w:numId="103">
    <w:abstractNumId w:val="29"/>
  </w:num>
  <w:num w:numId="104">
    <w:abstractNumId w:val="46"/>
  </w:num>
  <w:num w:numId="105">
    <w:abstractNumId w:val="38"/>
  </w:num>
  <w:num w:numId="106">
    <w:abstractNumId w:val="135"/>
  </w:num>
  <w:num w:numId="107">
    <w:abstractNumId w:val="37"/>
  </w:num>
  <w:num w:numId="108">
    <w:abstractNumId w:val="153"/>
  </w:num>
  <w:num w:numId="109">
    <w:abstractNumId w:val="77"/>
  </w:num>
  <w:num w:numId="110">
    <w:abstractNumId w:val="138"/>
  </w:num>
  <w:num w:numId="111">
    <w:abstractNumId w:val="123"/>
  </w:num>
  <w:num w:numId="112">
    <w:abstractNumId w:val="63"/>
  </w:num>
  <w:num w:numId="113">
    <w:abstractNumId w:val="165"/>
  </w:num>
  <w:num w:numId="114">
    <w:abstractNumId w:val="95"/>
  </w:num>
  <w:num w:numId="115">
    <w:abstractNumId w:val="76"/>
  </w:num>
  <w:num w:numId="116">
    <w:abstractNumId w:val="106"/>
  </w:num>
  <w:num w:numId="117">
    <w:abstractNumId w:val="17"/>
  </w:num>
  <w:num w:numId="118">
    <w:abstractNumId w:val="68"/>
  </w:num>
  <w:num w:numId="119">
    <w:abstractNumId w:val="79"/>
  </w:num>
  <w:num w:numId="120">
    <w:abstractNumId w:val="75"/>
  </w:num>
  <w:num w:numId="121">
    <w:abstractNumId w:val="73"/>
  </w:num>
  <w:num w:numId="122">
    <w:abstractNumId w:val="118"/>
  </w:num>
  <w:num w:numId="123">
    <w:abstractNumId w:val="32"/>
  </w:num>
  <w:num w:numId="124">
    <w:abstractNumId w:val="93"/>
  </w:num>
  <w:num w:numId="125">
    <w:abstractNumId w:val="9"/>
  </w:num>
  <w:num w:numId="126">
    <w:abstractNumId w:val="66"/>
  </w:num>
  <w:num w:numId="127">
    <w:abstractNumId w:val="74"/>
  </w:num>
  <w:num w:numId="128">
    <w:abstractNumId w:val="43"/>
  </w:num>
  <w:num w:numId="129">
    <w:abstractNumId w:val="78"/>
  </w:num>
  <w:num w:numId="130">
    <w:abstractNumId w:val="117"/>
  </w:num>
  <w:num w:numId="131">
    <w:abstractNumId w:val="83"/>
  </w:num>
  <w:num w:numId="132">
    <w:abstractNumId w:val="140"/>
  </w:num>
  <w:num w:numId="133">
    <w:abstractNumId w:val="67"/>
  </w:num>
  <w:num w:numId="134">
    <w:abstractNumId w:val="171"/>
  </w:num>
  <w:num w:numId="135">
    <w:abstractNumId w:val="88"/>
  </w:num>
  <w:num w:numId="136">
    <w:abstractNumId w:val="169"/>
  </w:num>
  <w:num w:numId="137">
    <w:abstractNumId w:val="52"/>
  </w:num>
  <w:num w:numId="138">
    <w:abstractNumId w:val="160"/>
  </w:num>
  <w:num w:numId="139">
    <w:abstractNumId w:val="175"/>
  </w:num>
  <w:num w:numId="140">
    <w:abstractNumId w:val="124"/>
  </w:num>
  <w:num w:numId="141">
    <w:abstractNumId w:val="1"/>
  </w:num>
  <w:num w:numId="142">
    <w:abstractNumId w:val="44"/>
  </w:num>
  <w:num w:numId="143">
    <w:abstractNumId w:val="154"/>
  </w:num>
  <w:num w:numId="144">
    <w:abstractNumId w:val="129"/>
  </w:num>
  <w:num w:numId="145">
    <w:abstractNumId w:val="30"/>
  </w:num>
  <w:num w:numId="146">
    <w:abstractNumId w:val="59"/>
  </w:num>
  <w:num w:numId="147">
    <w:abstractNumId w:val="23"/>
  </w:num>
  <w:num w:numId="148">
    <w:abstractNumId w:val="173"/>
  </w:num>
  <w:num w:numId="149">
    <w:abstractNumId w:val="143"/>
  </w:num>
  <w:num w:numId="150">
    <w:abstractNumId w:val="41"/>
  </w:num>
  <w:num w:numId="151">
    <w:abstractNumId w:val="89"/>
  </w:num>
  <w:num w:numId="152">
    <w:abstractNumId w:val="86"/>
  </w:num>
  <w:num w:numId="153">
    <w:abstractNumId w:val="99"/>
  </w:num>
  <w:num w:numId="154">
    <w:abstractNumId w:val="34"/>
  </w:num>
  <w:num w:numId="155">
    <w:abstractNumId w:val="87"/>
  </w:num>
  <w:num w:numId="156">
    <w:abstractNumId w:val="92"/>
  </w:num>
  <w:num w:numId="157">
    <w:abstractNumId w:val="147"/>
  </w:num>
  <w:num w:numId="158">
    <w:abstractNumId w:val="119"/>
  </w:num>
  <w:num w:numId="159">
    <w:abstractNumId w:val="127"/>
  </w:num>
  <w:num w:numId="160">
    <w:abstractNumId w:val="5"/>
  </w:num>
  <w:num w:numId="161">
    <w:abstractNumId w:val="149"/>
  </w:num>
  <w:num w:numId="162">
    <w:abstractNumId w:val="51"/>
  </w:num>
  <w:num w:numId="163">
    <w:abstractNumId w:val="19"/>
  </w:num>
  <w:num w:numId="164">
    <w:abstractNumId w:val="84"/>
  </w:num>
  <w:num w:numId="165">
    <w:abstractNumId w:val="150"/>
  </w:num>
  <w:num w:numId="166">
    <w:abstractNumId w:val="82"/>
  </w:num>
  <w:num w:numId="167">
    <w:abstractNumId w:val="174"/>
  </w:num>
  <w:num w:numId="168">
    <w:abstractNumId w:val="56"/>
  </w:num>
  <w:num w:numId="169">
    <w:abstractNumId w:val="94"/>
  </w:num>
  <w:num w:numId="170">
    <w:abstractNumId w:val="58"/>
  </w:num>
  <w:num w:numId="171">
    <w:abstractNumId w:val="50"/>
  </w:num>
  <w:num w:numId="172">
    <w:abstractNumId w:val="2"/>
  </w:num>
  <w:num w:numId="173">
    <w:abstractNumId w:val="55"/>
  </w:num>
  <w:num w:numId="174">
    <w:abstractNumId w:val="113"/>
  </w:num>
  <w:num w:numId="175">
    <w:abstractNumId w:val="121"/>
  </w:num>
  <w:num w:numId="176">
    <w:abstractNumId w:val="20"/>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8E3"/>
    <w:rsid w:val="00014498"/>
    <w:rsid w:val="00027F65"/>
    <w:rsid w:val="00030CCD"/>
    <w:rsid w:val="0003321A"/>
    <w:rsid w:val="00040903"/>
    <w:rsid w:val="000470CD"/>
    <w:rsid w:val="000504B3"/>
    <w:rsid w:val="00060BB0"/>
    <w:rsid w:val="00062325"/>
    <w:rsid w:val="00067C30"/>
    <w:rsid w:val="000726E4"/>
    <w:rsid w:val="0009151B"/>
    <w:rsid w:val="00096D92"/>
    <w:rsid w:val="000A2E53"/>
    <w:rsid w:val="000B2E36"/>
    <w:rsid w:val="000C4004"/>
    <w:rsid w:val="000D3778"/>
    <w:rsid w:val="000E3C7E"/>
    <w:rsid w:val="001002D5"/>
    <w:rsid w:val="00104640"/>
    <w:rsid w:val="00106A9D"/>
    <w:rsid w:val="00107ECC"/>
    <w:rsid w:val="00111F1E"/>
    <w:rsid w:val="0011306A"/>
    <w:rsid w:val="00114FD9"/>
    <w:rsid w:val="00117FAB"/>
    <w:rsid w:val="00126F3D"/>
    <w:rsid w:val="00136F7A"/>
    <w:rsid w:val="001456DE"/>
    <w:rsid w:val="00152971"/>
    <w:rsid w:val="00162C3F"/>
    <w:rsid w:val="001721D9"/>
    <w:rsid w:val="001734A5"/>
    <w:rsid w:val="00186DA8"/>
    <w:rsid w:val="00187424"/>
    <w:rsid w:val="00193A1F"/>
    <w:rsid w:val="00196229"/>
    <w:rsid w:val="00197863"/>
    <w:rsid w:val="001A21D6"/>
    <w:rsid w:val="001B4450"/>
    <w:rsid w:val="001C4A36"/>
    <w:rsid w:val="001F0649"/>
    <w:rsid w:val="001F595D"/>
    <w:rsid w:val="00204009"/>
    <w:rsid w:val="00206C4F"/>
    <w:rsid w:val="00214F06"/>
    <w:rsid w:val="00221FF9"/>
    <w:rsid w:val="00222C5B"/>
    <w:rsid w:val="00233F10"/>
    <w:rsid w:val="00240A27"/>
    <w:rsid w:val="002422A7"/>
    <w:rsid w:val="00245AE6"/>
    <w:rsid w:val="00251E6D"/>
    <w:rsid w:val="00256C4D"/>
    <w:rsid w:val="0027206C"/>
    <w:rsid w:val="002758A0"/>
    <w:rsid w:val="00275F68"/>
    <w:rsid w:val="00287B70"/>
    <w:rsid w:val="0029436C"/>
    <w:rsid w:val="002A43EC"/>
    <w:rsid w:val="002B69FB"/>
    <w:rsid w:val="002C189A"/>
    <w:rsid w:val="002C1BBC"/>
    <w:rsid w:val="002C3637"/>
    <w:rsid w:val="002D147B"/>
    <w:rsid w:val="002F38EE"/>
    <w:rsid w:val="002F78E3"/>
    <w:rsid w:val="00300B0A"/>
    <w:rsid w:val="00304213"/>
    <w:rsid w:val="00310F36"/>
    <w:rsid w:val="00312D77"/>
    <w:rsid w:val="00315A66"/>
    <w:rsid w:val="00321C61"/>
    <w:rsid w:val="0033131D"/>
    <w:rsid w:val="00333148"/>
    <w:rsid w:val="0035260B"/>
    <w:rsid w:val="00353332"/>
    <w:rsid w:val="00353E33"/>
    <w:rsid w:val="00355F51"/>
    <w:rsid w:val="003904B0"/>
    <w:rsid w:val="003A7C95"/>
    <w:rsid w:val="003B0640"/>
    <w:rsid w:val="003C318B"/>
    <w:rsid w:val="003C3B50"/>
    <w:rsid w:val="003D6881"/>
    <w:rsid w:val="003F05D2"/>
    <w:rsid w:val="004016BB"/>
    <w:rsid w:val="004018ED"/>
    <w:rsid w:val="00402275"/>
    <w:rsid w:val="00421962"/>
    <w:rsid w:val="00424782"/>
    <w:rsid w:val="004510A4"/>
    <w:rsid w:val="004549D2"/>
    <w:rsid w:val="00460146"/>
    <w:rsid w:val="00465A35"/>
    <w:rsid w:val="00471C40"/>
    <w:rsid w:val="0047373A"/>
    <w:rsid w:val="00481A96"/>
    <w:rsid w:val="0049072D"/>
    <w:rsid w:val="0049500F"/>
    <w:rsid w:val="004952EE"/>
    <w:rsid w:val="00497E18"/>
    <w:rsid w:val="004C18C7"/>
    <w:rsid w:val="004D13E7"/>
    <w:rsid w:val="004D686F"/>
    <w:rsid w:val="004E01A0"/>
    <w:rsid w:val="004E1FB3"/>
    <w:rsid w:val="004E25C2"/>
    <w:rsid w:val="004E3CBC"/>
    <w:rsid w:val="004F089B"/>
    <w:rsid w:val="004F3235"/>
    <w:rsid w:val="004F481D"/>
    <w:rsid w:val="004F500C"/>
    <w:rsid w:val="004F7553"/>
    <w:rsid w:val="00501214"/>
    <w:rsid w:val="00507969"/>
    <w:rsid w:val="00513C38"/>
    <w:rsid w:val="005146DC"/>
    <w:rsid w:val="005253C9"/>
    <w:rsid w:val="00526144"/>
    <w:rsid w:val="00532BB3"/>
    <w:rsid w:val="005525D3"/>
    <w:rsid w:val="00554352"/>
    <w:rsid w:val="00561E9C"/>
    <w:rsid w:val="00563BEC"/>
    <w:rsid w:val="0056732D"/>
    <w:rsid w:val="0057114A"/>
    <w:rsid w:val="005730A3"/>
    <w:rsid w:val="005760AF"/>
    <w:rsid w:val="00586DD5"/>
    <w:rsid w:val="0058748A"/>
    <w:rsid w:val="005958B3"/>
    <w:rsid w:val="005966DD"/>
    <w:rsid w:val="005972F2"/>
    <w:rsid w:val="005B1CD4"/>
    <w:rsid w:val="005C278A"/>
    <w:rsid w:val="005C52C6"/>
    <w:rsid w:val="005C5440"/>
    <w:rsid w:val="005C557D"/>
    <w:rsid w:val="005C7F8E"/>
    <w:rsid w:val="005D5804"/>
    <w:rsid w:val="005E1567"/>
    <w:rsid w:val="005E3FCC"/>
    <w:rsid w:val="005F03AC"/>
    <w:rsid w:val="005F043C"/>
    <w:rsid w:val="00611E80"/>
    <w:rsid w:val="00612CA6"/>
    <w:rsid w:val="00622467"/>
    <w:rsid w:val="00627B17"/>
    <w:rsid w:val="00635B96"/>
    <w:rsid w:val="006369A1"/>
    <w:rsid w:val="00642853"/>
    <w:rsid w:val="00647DF5"/>
    <w:rsid w:val="00651D66"/>
    <w:rsid w:val="00652139"/>
    <w:rsid w:val="006570BE"/>
    <w:rsid w:val="00662D2F"/>
    <w:rsid w:val="00665E5A"/>
    <w:rsid w:val="006752D4"/>
    <w:rsid w:val="00680315"/>
    <w:rsid w:val="006A0825"/>
    <w:rsid w:val="006A358D"/>
    <w:rsid w:val="006A3F17"/>
    <w:rsid w:val="006A5A94"/>
    <w:rsid w:val="006B1165"/>
    <w:rsid w:val="006D6852"/>
    <w:rsid w:val="00727E8D"/>
    <w:rsid w:val="0073098C"/>
    <w:rsid w:val="0073398B"/>
    <w:rsid w:val="00737D15"/>
    <w:rsid w:val="00740D1D"/>
    <w:rsid w:val="00742A01"/>
    <w:rsid w:val="00752716"/>
    <w:rsid w:val="007604DD"/>
    <w:rsid w:val="0076430F"/>
    <w:rsid w:val="0076586D"/>
    <w:rsid w:val="00772DDB"/>
    <w:rsid w:val="00773A52"/>
    <w:rsid w:val="00774920"/>
    <w:rsid w:val="00775C79"/>
    <w:rsid w:val="00776D2A"/>
    <w:rsid w:val="00781A9C"/>
    <w:rsid w:val="0078335B"/>
    <w:rsid w:val="00783389"/>
    <w:rsid w:val="00786B7A"/>
    <w:rsid w:val="00790A56"/>
    <w:rsid w:val="0079446F"/>
    <w:rsid w:val="007A2CF1"/>
    <w:rsid w:val="007A2DDB"/>
    <w:rsid w:val="007C2EB0"/>
    <w:rsid w:val="007C5D88"/>
    <w:rsid w:val="007E54C9"/>
    <w:rsid w:val="00801B8C"/>
    <w:rsid w:val="00804F77"/>
    <w:rsid w:val="00824F44"/>
    <w:rsid w:val="00827128"/>
    <w:rsid w:val="008274C9"/>
    <w:rsid w:val="008310C5"/>
    <w:rsid w:val="0084244D"/>
    <w:rsid w:val="00842DDE"/>
    <w:rsid w:val="00850857"/>
    <w:rsid w:val="00854643"/>
    <w:rsid w:val="008702BB"/>
    <w:rsid w:val="008766AC"/>
    <w:rsid w:val="00877224"/>
    <w:rsid w:val="00877714"/>
    <w:rsid w:val="0088001F"/>
    <w:rsid w:val="00892B6A"/>
    <w:rsid w:val="00896FE2"/>
    <w:rsid w:val="008C0A0D"/>
    <w:rsid w:val="008D777C"/>
    <w:rsid w:val="008F62C0"/>
    <w:rsid w:val="00900BB8"/>
    <w:rsid w:val="00902D47"/>
    <w:rsid w:val="00920D89"/>
    <w:rsid w:val="00935191"/>
    <w:rsid w:val="009410A2"/>
    <w:rsid w:val="00950F0F"/>
    <w:rsid w:val="009558F9"/>
    <w:rsid w:val="00962CF4"/>
    <w:rsid w:val="00972A63"/>
    <w:rsid w:val="00976ED2"/>
    <w:rsid w:val="009838C5"/>
    <w:rsid w:val="009973CD"/>
    <w:rsid w:val="009A1C98"/>
    <w:rsid w:val="009A4F0B"/>
    <w:rsid w:val="009C4B0B"/>
    <w:rsid w:val="009E214A"/>
    <w:rsid w:val="009E3FCA"/>
    <w:rsid w:val="009E4E01"/>
    <w:rsid w:val="009E6ADC"/>
    <w:rsid w:val="009E6E51"/>
    <w:rsid w:val="009F6A82"/>
    <w:rsid w:val="009F7BA0"/>
    <w:rsid w:val="00A003AE"/>
    <w:rsid w:val="00A01AD4"/>
    <w:rsid w:val="00A06FE0"/>
    <w:rsid w:val="00A12C01"/>
    <w:rsid w:val="00A16732"/>
    <w:rsid w:val="00A20A29"/>
    <w:rsid w:val="00A21237"/>
    <w:rsid w:val="00A22082"/>
    <w:rsid w:val="00A3029A"/>
    <w:rsid w:val="00A3525D"/>
    <w:rsid w:val="00A46293"/>
    <w:rsid w:val="00A47CE5"/>
    <w:rsid w:val="00A64C15"/>
    <w:rsid w:val="00A721EF"/>
    <w:rsid w:val="00A906BE"/>
    <w:rsid w:val="00A96A10"/>
    <w:rsid w:val="00AA406D"/>
    <w:rsid w:val="00AB1303"/>
    <w:rsid w:val="00AE53EE"/>
    <w:rsid w:val="00AF7F95"/>
    <w:rsid w:val="00B018CD"/>
    <w:rsid w:val="00B0582D"/>
    <w:rsid w:val="00B079D3"/>
    <w:rsid w:val="00B52099"/>
    <w:rsid w:val="00B53822"/>
    <w:rsid w:val="00B64DFB"/>
    <w:rsid w:val="00B72124"/>
    <w:rsid w:val="00B84838"/>
    <w:rsid w:val="00B85923"/>
    <w:rsid w:val="00B86693"/>
    <w:rsid w:val="00B86CDF"/>
    <w:rsid w:val="00B95A3A"/>
    <w:rsid w:val="00BB1CE8"/>
    <w:rsid w:val="00BC0801"/>
    <w:rsid w:val="00BC3C63"/>
    <w:rsid w:val="00BD4AF8"/>
    <w:rsid w:val="00C03928"/>
    <w:rsid w:val="00C151BC"/>
    <w:rsid w:val="00C225D0"/>
    <w:rsid w:val="00C225D2"/>
    <w:rsid w:val="00C35353"/>
    <w:rsid w:val="00C35CEA"/>
    <w:rsid w:val="00C4598D"/>
    <w:rsid w:val="00C473B9"/>
    <w:rsid w:val="00C54FDA"/>
    <w:rsid w:val="00C6009D"/>
    <w:rsid w:val="00C717F1"/>
    <w:rsid w:val="00C72B17"/>
    <w:rsid w:val="00C76BF2"/>
    <w:rsid w:val="00C806C3"/>
    <w:rsid w:val="00C847D3"/>
    <w:rsid w:val="00C8753D"/>
    <w:rsid w:val="00C920D9"/>
    <w:rsid w:val="00C94B5A"/>
    <w:rsid w:val="00CC2606"/>
    <w:rsid w:val="00CC49A2"/>
    <w:rsid w:val="00CF17A5"/>
    <w:rsid w:val="00CF1DF7"/>
    <w:rsid w:val="00CF6F7F"/>
    <w:rsid w:val="00CF7AD5"/>
    <w:rsid w:val="00D126C5"/>
    <w:rsid w:val="00D144EA"/>
    <w:rsid w:val="00D17CE0"/>
    <w:rsid w:val="00D35980"/>
    <w:rsid w:val="00D41ED4"/>
    <w:rsid w:val="00D55E25"/>
    <w:rsid w:val="00D63372"/>
    <w:rsid w:val="00D80BBA"/>
    <w:rsid w:val="00D83CCA"/>
    <w:rsid w:val="00DD2BF1"/>
    <w:rsid w:val="00DD5E90"/>
    <w:rsid w:val="00DE7A03"/>
    <w:rsid w:val="00DF0427"/>
    <w:rsid w:val="00DF5FE4"/>
    <w:rsid w:val="00DF6342"/>
    <w:rsid w:val="00E1154D"/>
    <w:rsid w:val="00E1222D"/>
    <w:rsid w:val="00E24D64"/>
    <w:rsid w:val="00E46F88"/>
    <w:rsid w:val="00E47D11"/>
    <w:rsid w:val="00E609B5"/>
    <w:rsid w:val="00E62834"/>
    <w:rsid w:val="00E652E4"/>
    <w:rsid w:val="00E66A1B"/>
    <w:rsid w:val="00E70A42"/>
    <w:rsid w:val="00E71165"/>
    <w:rsid w:val="00E75336"/>
    <w:rsid w:val="00E81E75"/>
    <w:rsid w:val="00E866FB"/>
    <w:rsid w:val="00E87014"/>
    <w:rsid w:val="00E8740A"/>
    <w:rsid w:val="00E90FCD"/>
    <w:rsid w:val="00EA330B"/>
    <w:rsid w:val="00EA36F8"/>
    <w:rsid w:val="00EB0098"/>
    <w:rsid w:val="00EB6FCF"/>
    <w:rsid w:val="00EC0CFE"/>
    <w:rsid w:val="00EC14AD"/>
    <w:rsid w:val="00EE41D7"/>
    <w:rsid w:val="00EE4DCA"/>
    <w:rsid w:val="00EE74D8"/>
    <w:rsid w:val="00EF2E90"/>
    <w:rsid w:val="00EF5ADD"/>
    <w:rsid w:val="00F022BB"/>
    <w:rsid w:val="00F04303"/>
    <w:rsid w:val="00F04C2D"/>
    <w:rsid w:val="00F05911"/>
    <w:rsid w:val="00F15AA7"/>
    <w:rsid w:val="00F2188D"/>
    <w:rsid w:val="00F270DD"/>
    <w:rsid w:val="00F31C9F"/>
    <w:rsid w:val="00F5384C"/>
    <w:rsid w:val="00F555AE"/>
    <w:rsid w:val="00F65F6B"/>
    <w:rsid w:val="00F67BA6"/>
    <w:rsid w:val="00F950E7"/>
    <w:rsid w:val="00FA197A"/>
    <w:rsid w:val="00FA261E"/>
    <w:rsid w:val="00FA2AC7"/>
    <w:rsid w:val="00FB7BEF"/>
    <w:rsid w:val="00FC36AC"/>
    <w:rsid w:val="00FE0075"/>
    <w:rsid w:val="00FE3B14"/>
    <w:rsid w:val="00FF56BB"/>
    <w:rsid w:val="00FF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D0B56"/>
  <w15:docId w15:val="{59ADC6D3-5432-44C4-BBB8-2BFAB53F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35B96"/>
    <w:pPr>
      <w:keepNext/>
      <w:spacing w:after="240" w:line="240" w:lineRule="auto"/>
      <w:jc w:val="center"/>
      <w:outlineLvl w:val="0"/>
    </w:pPr>
    <w:rPr>
      <w:rFonts w:ascii="Tahoma" w:eastAsia="Times New Roman" w:hAnsi="Tahoma" w:cs="Times New Roman"/>
      <w:b/>
      <w:caps/>
      <w:kern w:val="28"/>
      <w:sz w:val="32"/>
      <w:szCs w:val="24"/>
      <w:lang w:eastAsia="en-GB"/>
    </w:rPr>
  </w:style>
  <w:style w:type="paragraph" w:styleId="Heading2">
    <w:name w:val="heading 2"/>
    <w:basedOn w:val="Normal"/>
    <w:next w:val="Normal"/>
    <w:link w:val="Heading2Char"/>
    <w:qFormat/>
    <w:rsid w:val="00FA261E"/>
    <w:pPr>
      <w:keepNext/>
      <w:spacing w:after="0" w:line="240" w:lineRule="auto"/>
      <w:jc w:val="center"/>
      <w:outlineLvl w:val="1"/>
    </w:pPr>
    <w:rPr>
      <w:rFonts w:ascii="Gill Sans MT" w:eastAsia="Times New Roman" w:hAnsi="Gill Sans MT" w:cs="Times New Roman"/>
      <w:kern w:val="28"/>
      <w:sz w:val="40"/>
      <w:szCs w:val="20"/>
    </w:rPr>
  </w:style>
  <w:style w:type="paragraph" w:styleId="Heading3">
    <w:name w:val="heading 3"/>
    <w:basedOn w:val="Normal"/>
    <w:next w:val="Normal"/>
    <w:link w:val="Heading3Char"/>
    <w:unhideWhenUsed/>
    <w:qFormat/>
    <w:rsid w:val="00635B96"/>
    <w:pPr>
      <w:keepNext/>
      <w:spacing w:after="240" w:line="240" w:lineRule="auto"/>
      <w:jc w:val="both"/>
      <w:outlineLvl w:val="2"/>
    </w:pPr>
    <w:rPr>
      <w:rFonts w:ascii="Tahoma" w:eastAsia="Times New Roman" w:hAnsi="Tahoma" w:cs="Times New Roman"/>
      <w:b/>
      <w:caps/>
      <w:sz w:val="24"/>
      <w:szCs w:val="24"/>
      <w:lang w:eastAsia="en-GB"/>
    </w:rPr>
  </w:style>
  <w:style w:type="paragraph" w:styleId="Heading4">
    <w:name w:val="heading 4"/>
    <w:basedOn w:val="Normal"/>
    <w:next w:val="Normal"/>
    <w:link w:val="Heading4Char"/>
    <w:qFormat/>
    <w:rsid w:val="00FA261E"/>
    <w:pPr>
      <w:keepNext/>
      <w:spacing w:after="0" w:line="240" w:lineRule="auto"/>
      <w:outlineLvl w:val="3"/>
    </w:pPr>
    <w:rPr>
      <w:rFonts w:ascii="Times New Roman" w:eastAsia="Times New Roman" w:hAnsi="Times New Roman" w:cs="Times New Roman"/>
      <w:b/>
      <w:bCs/>
      <w:kern w:val="28"/>
      <w:sz w:val="24"/>
      <w:szCs w:val="20"/>
    </w:rPr>
  </w:style>
  <w:style w:type="paragraph" w:styleId="Heading5">
    <w:name w:val="heading 5"/>
    <w:basedOn w:val="Normal"/>
    <w:next w:val="Normal"/>
    <w:link w:val="Heading5Char"/>
    <w:qFormat/>
    <w:rsid w:val="00FA261E"/>
    <w:pPr>
      <w:keepNext/>
      <w:spacing w:after="0" w:line="240" w:lineRule="auto"/>
      <w:outlineLvl w:val="4"/>
    </w:pPr>
    <w:rPr>
      <w:rFonts w:ascii="Arial" w:eastAsia="Times New Roman" w:hAnsi="Arial" w:cs="Times New Roman"/>
      <w:b/>
      <w:sz w:val="28"/>
      <w:szCs w:val="20"/>
    </w:rPr>
  </w:style>
  <w:style w:type="paragraph" w:styleId="Heading6">
    <w:name w:val="heading 6"/>
    <w:basedOn w:val="Normal"/>
    <w:next w:val="Normal"/>
    <w:link w:val="Heading6Char"/>
    <w:qFormat/>
    <w:rsid w:val="00FA261E"/>
    <w:pPr>
      <w:keepNext/>
      <w:spacing w:after="0" w:line="240" w:lineRule="auto"/>
      <w:outlineLvl w:val="5"/>
    </w:pPr>
    <w:rPr>
      <w:rFonts w:ascii="Arial" w:eastAsia="Times New Roman" w:hAnsi="Arial" w:cs="Times New Roman"/>
      <w:b/>
      <w:sz w:val="28"/>
      <w:szCs w:val="20"/>
    </w:rPr>
  </w:style>
  <w:style w:type="paragraph" w:styleId="Heading7">
    <w:name w:val="heading 7"/>
    <w:basedOn w:val="Normal"/>
    <w:next w:val="Normal"/>
    <w:link w:val="Heading7Char"/>
    <w:qFormat/>
    <w:rsid w:val="00FA261E"/>
    <w:pPr>
      <w:keepNext/>
      <w:spacing w:after="0" w:line="240" w:lineRule="auto"/>
      <w:outlineLvl w:val="6"/>
    </w:pPr>
    <w:rPr>
      <w:rFonts w:ascii="Gill Sans MT" w:eastAsia="Times New Roman" w:hAnsi="Gill Sans MT" w:cs="Times New Roman"/>
      <w:b/>
      <w:i/>
      <w:sz w:val="24"/>
      <w:szCs w:val="20"/>
    </w:rPr>
  </w:style>
  <w:style w:type="paragraph" w:styleId="Heading8">
    <w:name w:val="heading 8"/>
    <w:basedOn w:val="Normal"/>
    <w:next w:val="Normal"/>
    <w:link w:val="Heading8Char"/>
    <w:qFormat/>
    <w:rsid w:val="00FA261E"/>
    <w:pPr>
      <w:keepNext/>
      <w:spacing w:after="0" w:line="240" w:lineRule="auto"/>
      <w:ind w:left="60"/>
      <w:outlineLvl w:val="7"/>
    </w:pPr>
    <w:rPr>
      <w:rFonts w:ascii="Arial" w:eastAsia="Times New Roman" w:hAnsi="Arial" w:cs="Arial"/>
      <w:b/>
      <w:bCs/>
      <w:kern w:val="28"/>
      <w:sz w:val="24"/>
      <w:szCs w:val="20"/>
    </w:rPr>
  </w:style>
  <w:style w:type="paragraph" w:styleId="Heading9">
    <w:name w:val="heading 9"/>
    <w:basedOn w:val="Normal"/>
    <w:next w:val="Normal"/>
    <w:link w:val="Heading9Char"/>
    <w:qFormat/>
    <w:rsid w:val="00FA261E"/>
    <w:pPr>
      <w:keepNext/>
      <w:spacing w:after="0" w:line="240" w:lineRule="auto"/>
      <w:jc w:val="center"/>
      <w:outlineLvl w:val="8"/>
    </w:pPr>
    <w:rPr>
      <w:rFonts w:ascii="Arial" w:eastAsia="Times New Roman" w:hAnsi="Arial" w:cs="Arial"/>
      <w:b/>
      <w:bC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8E3"/>
    <w:pPr>
      <w:ind w:left="720"/>
      <w:contextualSpacing/>
    </w:pPr>
  </w:style>
  <w:style w:type="paragraph" w:styleId="Header">
    <w:name w:val="header"/>
    <w:basedOn w:val="Normal"/>
    <w:link w:val="HeaderChar"/>
    <w:uiPriority w:val="99"/>
    <w:unhideWhenUsed/>
    <w:rsid w:val="00896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FE2"/>
  </w:style>
  <w:style w:type="paragraph" w:styleId="Footer">
    <w:name w:val="footer"/>
    <w:basedOn w:val="Normal"/>
    <w:link w:val="FooterChar"/>
    <w:uiPriority w:val="99"/>
    <w:unhideWhenUsed/>
    <w:rsid w:val="00896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FE2"/>
  </w:style>
  <w:style w:type="paragraph" w:styleId="BalloonText">
    <w:name w:val="Balloon Text"/>
    <w:basedOn w:val="Normal"/>
    <w:link w:val="BalloonTextChar"/>
    <w:semiHidden/>
    <w:unhideWhenUsed/>
    <w:rsid w:val="00896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FE2"/>
    <w:rPr>
      <w:rFonts w:ascii="Tahoma" w:hAnsi="Tahoma" w:cs="Tahoma"/>
      <w:sz w:val="16"/>
      <w:szCs w:val="16"/>
    </w:rPr>
  </w:style>
  <w:style w:type="paragraph" w:styleId="FootnoteText">
    <w:name w:val="footnote text"/>
    <w:basedOn w:val="Normal"/>
    <w:link w:val="FootnoteTextChar"/>
    <w:semiHidden/>
    <w:unhideWhenUsed/>
    <w:rsid w:val="00635B96"/>
    <w:pPr>
      <w:spacing w:after="0" w:line="240" w:lineRule="auto"/>
      <w:jc w:val="both"/>
    </w:pPr>
    <w:rPr>
      <w:rFonts w:ascii="Tahoma" w:eastAsia="Times New Roman" w:hAnsi="Tahoma" w:cs="Times New Roman"/>
      <w:sz w:val="20"/>
      <w:szCs w:val="20"/>
      <w:lang w:eastAsia="en-GB"/>
    </w:rPr>
  </w:style>
  <w:style w:type="character" w:customStyle="1" w:styleId="FootnoteTextChar">
    <w:name w:val="Footnote Text Char"/>
    <w:basedOn w:val="DefaultParagraphFont"/>
    <w:link w:val="FootnoteText"/>
    <w:semiHidden/>
    <w:rsid w:val="00635B96"/>
    <w:rPr>
      <w:rFonts w:ascii="Tahoma" w:eastAsia="Times New Roman" w:hAnsi="Tahoma" w:cs="Times New Roman"/>
      <w:sz w:val="20"/>
      <w:szCs w:val="20"/>
      <w:lang w:eastAsia="en-GB"/>
    </w:rPr>
  </w:style>
  <w:style w:type="character" w:customStyle="1" w:styleId="BulletsspacedChar">
    <w:name w:val="Bullets (spaced) Char"/>
    <w:link w:val="Bulletsspaced"/>
    <w:locked/>
    <w:rsid w:val="00635B96"/>
    <w:rPr>
      <w:rFonts w:ascii="Tahoma" w:hAnsi="Tahoma" w:cs="Tahoma"/>
      <w:sz w:val="24"/>
      <w:szCs w:val="24"/>
    </w:rPr>
  </w:style>
  <w:style w:type="paragraph" w:customStyle="1" w:styleId="Bulletsspaced">
    <w:name w:val="Bullets (spaced)"/>
    <w:basedOn w:val="Normal"/>
    <w:link w:val="BulletsspacedChar"/>
    <w:rsid w:val="00635B96"/>
    <w:pPr>
      <w:numPr>
        <w:numId w:val="14"/>
      </w:numPr>
      <w:spacing w:before="120" w:after="0" w:line="240" w:lineRule="auto"/>
      <w:ind w:left="924" w:hanging="357"/>
      <w:jc w:val="both"/>
    </w:pPr>
    <w:rPr>
      <w:rFonts w:ascii="Tahoma" w:hAnsi="Tahoma" w:cs="Tahoma"/>
      <w:sz w:val="24"/>
      <w:szCs w:val="24"/>
    </w:rPr>
  </w:style>
  <w:style w:type="character" w:customStyle="1" w:styleId="Bulletsspaced-lastbulletChar">
    <w:name w:val="Bullets (spaced) - last bullet Char"/>
    <w:basedOn w:val="BulletsspacedChar"/>
    <w:link w:val="Bulletsspaced-lastbullet"/>
    <w:locked/>
    <w:rsid w:val="00635B96"/>
    <w:rPr>
      <w:rFonts w:ascii="Tahoma" w:hAnsi="Tahoma" w:cs="Tahoma"/>
      <w:sz w:val="24"/>
      <w:szCs w:val="24"/>
    </w:rPr>
  </w:style>
  <w:style w:type="paragraph" w:customStyle="1" w:styleId="Bulletsspaced-lastbullet">
    <w:name w:val="Bullets (spaced) - last bullet"/>
    <w:basedOn w:val="Bulletsspaced"/>
    <w:next w:val="Normal"/>
    <w:link w:val="Bulletsspaced-lastbulletChar"/>
    <w:rsid w:val="00635B96"/>
    <w:pPr>
      <w:spacing w:after="240"/>
    </w:pPr>
  </w:style>
  <w:style w:type="character" w:customStyle="1" w:styleId="UnnumberedparagraphChar">
    <w:name w:val="Unnumbered paragraph Char"/>
    <w:link w:val="Unnumberedparagraph"/>
    <w:locked/>
    <w:rsid w:val="00635B96"/>
    <w:rPr>
      <w:rFonts w:ascii="Tahoma" w:hAnsi="Tahoma" w:cs="Tahoma"/>
      <w:color w:val="000000"/>
      <w:sz w:val="24"/>
      <w:szCs w:val="24"/>
    </w:rPr>
  </w:style>
  <w:style w:type="paragraph" w:customStyle="1" w:styleId="Unnumberedparagraph">
    <w:name w:val="Unnumbered paragraph"/>
    <w:basedOn w:val="Normal"/>
    <w:link w:val="UnnumberedparagraphChar"/>
    <w:rsid w:val="00635B96"/>
    <w:pPr>
      <w:spacing w:after="240" w:line="240" w:lineRule="auto"/>
      <w:jc w:val="both"/>
    </w:pPr>
    <w:rPr>
      <w:rFonts w:ascii="Tahoma" w:hAnsi="Tahoma" w:cs="Tahoma"/>
      <w:color w:val="000000"/>
      <w:sz w:val="24"/>
      <w:szCs w:val="24"/>
    </w:rPr>
  </w:style>
  <w:style w:type="character" w:customStyle="1" w:styleId="Heading1Char">
    <w:name w:val="Heading 1 Char"/>
    <w:basedOn w:val="DefaultParagraphFont"/>
    <w:link w:val="Heading1"/>
    <w:rsid w:val="00635B96"/>
    <w:rPr>
      <w:rFonts w:ascii="Tahoma" w:eastAsia="Times New Roman" w:hAnsi="Tahoma" w:cs="Times New Roman"/>
      <w:b/>
      <w:caps/>
      <w:kern w:val="28"/>
      <w:sz w:val="32"/>
      <w:szCs w:val="24"/>
      <w:lang w:eastAsia="en-GB"/>
    </w:rPr>
  </w:style>
  <w:style w:type="character" w:customStyle="1" w:styleId="Heading3Char">
    <w:name w:val="Heading 3 Char"/>
    <w:basedOn w:val="DefaultParagraphFont"/>
    <w:link w:val="Heading3"/>
    <w:semiHidden/>
    <w:rsid w:val="00635B96"/>
    <w:rPr>
      <w:rFonts w:ascii="Tahoma" w:eastAsia="Times New Roman" w:hAnsi="Tahoma" w:cs="Times New Roman"/>
      <w:b/>
      <w:caps/>
      <w:sz w:val="24"/>
      <w:szCs w:val="24"/>
      <w:lang w:eastAsia="en-GB"/>
    </w:rPr>
  </w:style>
  <w:style w:type="paragraph" w:customStyle="1" w:styleId="Bulletskeyfindings">
    <w:name w:val="Bullets (key findings)"/>
    <w:basedOn w:val="Normal"/>
    <w:rsid w:val="00635B96"/>
    <w:pPr>
      <w:numPr>
        <w:numId w:val="15"/>
      </w:numPr>
      <w:spacing w:after="120" w:line="240" w:lineRule="auto"/>
      <w:jc w:val="both"/>
    </w:pPr>
    <w:rPr>
      <w:rFonts w:ascii="Tahoma" w:eastAsia="Times New Roman" w:hAnsi="Tahoma" w:cs="Times New Roman"/>
      <w:sz w:val="24"/>
      <w:szCs w:val="24"/>
      <w:lang w:eastAsia="en-GB"/>
    </w:rPr>
  </w:style>
  <w:style w:type="paragraph" w:customStyle="1" w:styleId="Bulletskeyfindings-lastbullet">
    <w:name w:val="Bullets (key findings) - last bullet"/>
    <w:basedOn w:val="Bulletskeyfindings"/>
    <w:next w:val="Heading1"/>
    <w:rsid w:val="00635B96"/>
    <w:pPr>
      <w:spacing w:after="240"/>
    </w:pPr>
  </w:style>
  <w:style w:type="character" w:styleId="FootnoteReference">
    <w:name w:val="footnote reference"/>
    <w:semiHidden/>
    <w:unhideWhenUsed/>
    <w:rsid w:val="00635B96"/>
    <w:rPr>
      <w:vertAlign w:val="superscript"/>
    </w:rPr>
  </w:style>
  <w:style w:type="character" w:customStyle="1" w:styleId="Heading2Char">
    <w:name w:val="Heading 2 Char"/>
    <w:basedOn w:val="DefaultParagraphFont"/>
    <w:link w:val="Heading2"/>
    <w:rsid w:val="00FA261E"/>
    <w:rPr>
      <w:rFonts w:ascii="Gill Sans MT" w:eastAsia="Times New Roman" w:hAnsi="Gill Sans MT" w:cs="Times New Roman"/>
      <w:kern w:val="28"/>
      <w:sz w:val="40"/>
      <w:szCs w:val="20"/>
    </w:rPr>
  </w:style>
  <w:style w:type="character" w:customStyle="1" w:styleId="Heading4Char">
    <w:name w:val="Heading 4 Char"/>
    <w:basedOn w:val="DefaultParagraphFont"/>
    <w:link w:val="Heading4"/>
    <w:rsid w:val="00FA261E"/>
    <w:rPr>
      <w:rFonts w:ascii="Times New Roman" w:eastAsia="Times New Roman" w:hAnsi="Times New Roman" w:cs="Times New Roman"/>
      <w:b/>
      <w:bCs/>
      <w:kern w:val="28"/>
      <w:sz w:val="24"/>
      <w:szCs w:val="20"/>
    </w:rPr>
  </w:style>
  <w:style w:type="character" w:customStyle="1" w:styleId="Heading5Char">
    <w:name w:val="Heading 5 Char"/>
    <w:basedOn w:val="DefaultParagraphFont"/>
    <w:link w:val="Heading5"/>
    <w:rsid w:val="00FA261E"/>
    <w:rPr>
      <w:rFonts w:ascii="Arial" w:eastAsia="Times New Roman" w:hAnsi="Arial" w:cs="Times New Roman"/>
      <w:b/>
      <w:sz w:val="28"/>
      <w:szCs w:val="20"/>
    </w:rPr>
  </w:style>
  <w:style w:type="character" w:customStyle="1" w:styleId="Heading6Char">
    <w:name w:val="Heading 6 Char"/>
    <w:basedOn w:val="DefaultParagraphFont"/>
    <w:link w:val="Heading6"/>
    <w:rsid w:val="00FA261E"/>
    <w:rPr>
      <w:rFonts w:ascii="Arial" w:eastAsia="Times New Roman" w:hAnsi="Arial" w:cs="Times New Roman"/>
      <w:b/>
      <w:sz w:val="28"/>
      <w:szCs w:val="20"/>
    </w:rPr>
  </w:style>
  <w:style w:type="character" w:customStyle="1" w:styleId="Heading7Char">
    <w:name w:val="Heading 7 Char"/>
    <w:basedOn w:val="DefaultParagraphFont"/>
    <w:link w:val="Heading7"/>
    <w:rsid w:val="00FA261E"/>
    <w:rPr>
      <w:rFonts w:ascii="Gill Sans MT" w:eastAsia="Times New Roman" w:hAnsi="Gill Sans MT" w:cs="Times New Roman"/>
      <w:b/>
      <w:i/>
      <w:sz w:val="24"/>
      <w:szCs w:val="20"/>
    </w:rPr>
  </w:style>
  <w:style w:type="character" w:customStyle="1" w:styleId="Heading8Char">
    <w:name w:val="Heading 8 Char"/>
    <w:basedOn w:val="DefaultParagraphFont"/>
    <w:link w:val="Heading8"/>
    <w:rsid w:val="00FA261E"/>
    <w:rPr>
      <w:rFonts w:ascii="Arial" w:eastAsia="Times New Roman" w:hAnsi="Arial" w:cs="Arial"/>
      <w:b/>
      <w:bCs/>
      <w:kern w:val="28"/>
      <w:sz w:val="24"/>
      <w:szCs w:val="20"/>
    </w:rPr>
  </w:style>
  <w:style w:type="character" w:customStyle="1" w:styleId="Heading9Char">
    <w:name w:val="Heading 9 Char"/>
    <w:basedOn w:val="DefaultParagraphFont"/>
    <w:link w:val="Heading9"/>
    <w:rsid w:val="00FA261E"/>
    <w:rPr>
      <w:rFonts w:ascii="Arial" w:eastAsia="Times New Roman" w:hAnsi="Arial" w:cs="Arial"/>
      <w:b/>
      <w:bCs/>
      <w:kern w:val="28"/>
      <w:szCs w:val="20"/>
    </w:rPr>
  </w:style>
  <w:style w:type="numbering" w:customStyle="1" w:styleId="NoList1">
    <w:name w:val="No List1"/>
    <w:next w:val="NoList"/>
    <w:uiPriority w:val="99"/>
    <w:semiHidden/>
    <w:unhideWhenUsed/>
    <w:rsid w:val="00FA261E"/>
  </w:style>
  <w:style w:type="character" w:styleId="Hyperlink">
    <w:name w:val="Hyperlink"/>
    <w:rsid w:val="00FA261E"/>
    <w:rPr>
      <w:color w:val="0000FF"/>
      <w:u w:val="single"/>
    </w:rPr>
  </w:style>
  <w:style w:type="paragraph" w:styleId="BodyText">
    <w:name w:val="Body Text"/>
    <w:basedOn w:val="Normal"/>
    <w:link w:val="BodyTextChar"/>
    <w:rsid w:val="00FA261E"/>
    <w:pPr>
      <w:spacing w:after="0" w:line="240" w:lineRule="auto"/>
    </w:pPr>
    <w:rPr>
      <w:rFonts w:ascii="Arial" w:eastAsia="Times New Roman" w:hAnsi="Arial" w:cs="Arial"/>
      <w:i/>
      <w:iCs/>
      <w:kern w:val="28"/>
      <w:sz w:val="24"/>
      <w:szCs w:val="20"/>
    </w:rPr>
  </w:style>
  <w:style w:type="character" w:customStyle="1" w:styleId="BodyTextChar">
    <w:name w:val="Body Text Char"/>
    <w:basedOn w:val="DefaultParagraphFont"/>
    <w:link w:val="BodyText"/>
    <w:rsid w:val="00FA261E"/>
    <w:rPr>
      <w:rFonts w:ascii="Arial" w:eastAsia="Times New Roman" w:hAnsi="Arial" w:cs="Arial"/>
      <w:i/>
      <w:iCs/>
      <w:kern w:val="28"/>
      <w:sz w:val="24"/>
      <w:szCs w:val="20"/>
    </w:rPr>
  </w:style>
  <w:style w:type="paragraph" w:styleId="BodyText2">
    <w:name w:val="Body Text 2"/>
    <w:basedOn w:val="Normal"/>
    <w:link w:val="BodyText2Char"/>
    <w:rsid w:val="00FA261E"/>
    <w:pPr>
      <w:spacing w:after="0" w:line="240" w:lineRule="auto"/>
    </w:pPr>
    <w:rPr>
      <w:rFonts w:ascii="Arial" w:eastAsia="Times New Roman" w:hAnsi="Arial" w:cs="Arial"/>
      <w:i/>
      <w:iCs/>
      <w:color w:val="FF0000"/>
      <w:kern w:val="28"/>
      <w:sz w:val="24"/>
      <w:szCs w:val="20"/>
    </w:rPr>
  </w:style>
  <w:style w:type="character" w:customStyle="1" w:styleId="BodyText2Char">
    <w:name w:val="Body Text 2 Char"/>
    <w:basedOn w:val="DefaultParagraphFont"/>
    <w:link w:val="BodyText2"/>
    <w:rsid w:val="00FA261E"/>
    <w:rPr>
      <w:rFonts w:ascii="Arial" w:eastAsia="Times New Roman" w:hAnsi="Arial" w:cs="Arial"/>
      <w:i/>
      <w:iCs/>
      <w:color w:val="FF0000"/>
      <w:kern w:val="28"/>
      <w:sz w:val="24"/>
      <w:szCs w:val="20"/>
    </w:rPr>
  </w:style>
  <w:style w:type="character" w:styleId="PageNumber">
    <w:name w:val="page number"/>
    <w:basedOn w:val="DefaultParagraphFont"/>
    <w:rsid w:val="00FA261E"/>
  </w:style>
  <w:style w:type="paragraph" w:styleId="Title">
    <w:name w:val="Title"/>
    <w:basedOn w:val="Normal"/>
    <w:link w:val="TitleChar"/>
    <w:qFormat/>
    <w:rsid w:val="00FA261E"/>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FA261E"/>
    <w:rPr>
      <w:rFonts w:ascii="Arial" w:eastAsia="Times New Roman" w:hAnsi="Arial" w:cs="Times New Roman"/>
      <w:b/>
      <w:sz w:val="28"/>
      <w:szCs w:val="20"/>
    </w:rPr>
  </w:style>
  <w:style w:type="paragraph" w:customStyle="1" w:styleId="indent">
    <w:name w:val="indent"/>
    <w:basedOn w:val="Normal"/>
    <w:rsid w:val="00FA261E"/>
    <w:pPr>
      <w:spacing w:before="100" w:beforeAutospacing="1" w:after="100" w:afterAutospacing="1" w:line="240" w:lineRule="auto"/>
    </w:pPr>
    <w:rPr>
      <w:rFonts w:ascii="Arial" w:eastAsia="Arial Unicode MS" w:hAnsi="Arial" w:cs="Arial"/>
      <w:sz w:val="24"/>
      <w:szCs w:val="24"/>
    </w:rPr>
  </w:style>
  <w:style w:type="character" w:styleId="Strong">
    <w:name w:val="Strong"/>
    <w:uiPriority w:val="22"/>
    <w:qFormat/>
    <w:rsid w:val="00FA261E"/>
    <w:rPr>
      <w:b/>
      <w:bCs/>
    </w:rPr>
  </w:style>
  <w:style w:type="paragraph" w:styleId="Subtitle">
    <w:name w:val="Subtitle"/>
    <w:basedOn w:val="Normal"/>
    <w:link w:val="SubtitleChar"/>
    <w:qFormat/>
    <w:rsid w:val="00FA261E"/>
    <w:pPr>
      <w:spacing w:after="0" w:line="240" w:lineRule="auto"/>
      <w:jc w:val="center"/>
    </w:pPr>
    <w:rPr>
      <w:rFonts w:ascii="Arial" w:eastAsia="Times New Roman" w:hAnsi="Arial" w:cs="Arial"/>
      <w:b/>
      <w:bCs/>
      <w:kern w:val="28"/>
      <w:sz w:val="24"/>
      <w:szCs w:val="20"/>
    </w:rPr>
  </w:style>
  <w:style w:type="character" w:customStyle="1" w:styleId="SubtitleChar">
    <w:name w:val="Subtitle Char"/>
    <w:basedOn w:val="DefaultParagraphFont"/>
    <w:link w:val="Subtitle"/>
    <w:rsid w:val="00FA261E"/>
    <w:rPr>
      <w:rFonts w:ascii="Arial" w:eastAsia="Times New Roman" w:hAnsi="Arial" w:cs="Arial"/>
      <w:b/>
      <w:bCs/>
      <w:kern w:val="28"/>
      <w:sz w:val="24"/>
      <w:szCs w:val="20"/>
    </w:rPr>
  </w:style>
  <w:style w:type="paragraph" w:styleId="BodyText3">
    <w:name w:val="Body Text 3"/>
    <w:basedOn w:val="Normal"/>
    <w:link w:val="BodyText3Char"/>
    <w:rsid w:val="00FA261E"/>
    <w:pPr>
      <w:spacing w:after="0" w:line="240" w:lineRule="auto"/>
      <w:jc w:val="both"/>
    </w:pPr>
    <w:rPr>
      <w:rFonts w:ascii="Arial" w:eastAsia="Times New Roman" w:hAnsi="Arial" w:cs="Arial"/>
      <w:bCs/>
      <w:i/>
      <w:iCs/>
      <w:kern w:val="28"/>
      <w:szCs w:val="20"/>
    </w:rPr>
  </w:style>
  <w:style w:type="character" w:customStyle="1" w:styleId="BodyText3Char">
    <w:name w:val="Body Text 3 Char"/>
    <w:basedOn w:val="DefaultParagraphFont"/>
    <w:link w:val="BodyText3"/>
    <w:rsid w:val="00FA261E"/>
    <w:rPr>
      <w:rFonts w:ascii="Arial" w:eastAsia="Times New Roman" w:hAnsi="Arial" w:cs="Arial"/>
      <w:bCs/>
      <w:i/>
      <w:iCs/>
      <w:kern w:val="28"/>
      <w:szCs w:val="20"/>
    </w:rPr>
  </w:style>
  <w:style w:type="paragraph" w:styleId="BodyTextIndent2">
    <w:name w:val="Body Text Indent 2"/>
    <w:basedOn w:val="Normal"/>
    <w:link w:val="BodyTextIndent2Char"/>
    <w:rsid w:val="00FA261E"/>
    <w:pPr>
      <w:spacing w:after="0" w:line="240" w:lineRule="auto"/>
      <w:ind w:left="1560" w:hanging="709"/>
    </w:pPr>
    <w:rPr>
      <w:rFonts w:ascii="GillSans" w:eastAsia="Times New Roman" w:hAnsi="GillSans" w:cs="Times New Roman"/>
      <w:sz w:val="24"/>
      <w:szCs w:val="20"/>
    </w:rPr>
  </w:style>
  <w:style w:type="character" w:customStyle="1" w:styleId="BodyTextIndent2Char">
    <w:name w:val="Body Text Indent 2 Char"/>
    <w:basedOn w:val="DefaultParagraphFont"/>
    <w:link w:val="BodyTextIndent2"/>
    <w:rsid w:val="00FA261E"/>
    <w:rPr>
      <w:rFonts w:ascii="GillSans" w:eastAsia="Times New Roman" w:hAnsi="GillSans" w:cs="Times New Roman"/>
      <w:sz w:val="24"/>
      <w:szCs w:val="20"/>
    </w:rPr>
  </w:style>
  <w:style w:type="paragraph" w:styleId="BodyTextIndent">
    <w:name w:val="Body Text Indent"/>
    <w:basedOn w:val="Normal"/>
    <w:link w:val="BodyTextIndentChar"/>
    <w:rsid w:val="00FA261E"/>
    <w:pPr>
      <w:spacing w:after="0" w:line="240" w:lineRule="auto"/>
      <w:ind w:left="540"/>
      <w:jc w:val="both"/>
    </w:pPr>
    <w:rPr>
      <w:rFonts w:ascii="Arial" w:eastAsia="Times New Roman" w:hAnsi="Arial" w:cs="Arial"/>
      <w:i/>
      <w:iCs/>
      <w:kern w:val="28"/>
      <w:szCs w:val="20"/>
    </w:rPr>
  </w:style>
  <w:style w:type="character" w:customStyle="1" w:styleId="BodyTextIndentChar">
    <w:name w:val="Body Text Indent Char"/>
    <w:basedOn w:val="DefaultParagraphFont"/>
    <w:link w:val="BodyTextIndent"/>
    <w:rsid w:val="00FA261E"/>
    <w:rPr>
      <w:rFonts w:ascii="Arial" w:eastAsia="Times New Roman" w:hAnsi="Arial" w:cs="Arial"/>
      <w:i/>
      <w:iCs/>
      <w:kern w:val="28"/>
      <w:szCs w:val="20"/>
    </w:rPr>
  </w:style>
  <w:style w:type="character" w:styleId="FollowedHyperlink">
    <w:name w:val="FollowedHyperlink"/>
    <w:rsid w:val="00FA261E"/>
    <w:rPr>
      <w:color w:val="800080"/>
      <w:u w:val="single"/>
    </w:rPr>
  </w:style>
  <w:style w:type="paragraph" w:customStyle="1" w:styleId="Style1">
    <w:name w:val="Style1"/>
    <w:basedOn w:val="Normal"/>
    <w:rsid w:val="00FA261E"/>
    <w:pPr>
      <w:spacing w:after="0" w:line="240" w:lineRule="exact"/>
    </w:pPr>
    <w:rPr>
      <w:rFonts w:ascii="Arial" w:eastAsia="Times New Roman" w:hAnsi="Arial" w:cs="Times New Roman"/>
      <w:sz w:val="28"/>
      <w:szCs w:val="20"/>
    </w:rPr>
  </w:style>
  <w:style w:type="paragraph" w:styleId="BodyTextIndent3">
    <w:name w:val="Body Text Indent 3"/>
    <w:basedOn w:val="Normal"/>
    <w:link w:val="BodyTextIndent3Char"/>
    <w:rsid w:val="00FA261E"/>
    <w:pPr>
      <w:spacing w:after="0" w:line="240" w:lineRule="auto"/>
      <w:ind w:left="567" w:hanging="567"/>
    </w:pPr>
    <w:rPr>
      <w:rFonts w:ascii="Arial" w:eastAsia="Times New Roman" w:hAnsi="Arial" w:cs="Arial"/>
      <w:kern w:val="28"/>
      <w:sz w:val="24"/>
      <w:szCs w:val="20"/>
    </w:rPr>
  </w:style>
  <w:style w:type="character" w:customStyle="1" w:styleId="BodyTextIndent3Char">
    <w:name w:val="Body Text Indent 3 Char"/>
    <w:basedOn w:val="DefaultParagraphFont"/>
    <w:link w:val="BodyTextIndent3"/>
    <w:rsid w:val="00FA261E"/>
    <w:rPr>
      <w:rFonts w:ascii="Arial" w:eastAsia="Times New Roman" w:hAnsi="Arial" w:cs="Arial"/>
      <w:kern w:val="28"/>
      <w:sz w:val="24"/>
      <w:szCs w:val="20"/>
    </w:rPr>
  </w:style>
  <w:style w:type="paragraph" w:customStyle="1" w:styleId="Default">
    <w:name w:val="Default"/>
    <w:rsid w:val="00FA261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rsid w:val="00FA261E"/>
    <w:pPr>
      <w:spacing w:before="200" w:after="300" w:line="240" w:lineRule="auto"/>
    </w:pPr>
    <w:rPr>
      <w:rFonts w:ascii="Times New Roman" w:eastAsia="Times New Roman" w:hAnsi="Times New Roman" w:cs="Times New Roman"/>
      <w:sz w:val="24"/>
      <w:szCs w:val="24"/>
      <w:lang w:eastAsia="en-GB"/>
    </w:rPr>
  </w:style>
  <w:style w:type="paragraph" w:customStyle="1" w:styleId="immindent16">
    <w:name w:val="immindent_16"/>
    <w:basedOn w:val="Normal"/>
    <w:rsid w:val="00FA261E"/>
    <w:pPr>
      <w:spacing w:before="100" w:beforeAutospacing="1" w:after="100" w:afterAutospacing="1" w:line="360" w:lineRule="atLeast"/>
      <w:ind w:left="400"/>
    </w:pPr>
    <w:rPr>
      <w:rFonts w:ascii="Times New Roman" w:eastAsia="Times New Roman" w:hAnsi="Times New Roman" w:cs="Times New Roman"/>
      <w:color w:val="333333"/>
      <w:sz w:val="31"/>
      <w:szCs w:val="31"/>
      <w:lang w:eastAsia="en-GB"/>
    </w:rPr>
  </w:style>
  <w:style w:type="character" w:styleId="CommentReference">
    <w:name w:val="annotation reference"/>
    <w:semiHidden/>
    <w:rsid w:val="00FA261E"/>
    <w:rPr>
      <w:sz w:val="16"/>
      <w:szCs w:val="16"/>
    </w:rPr>
  </w:style>
  <w:style w:type="paragraph" w:styleId="CommentText">
    <w:name w:val="annotation text"/>
    <w:basedOn w:val="Normal"/>
    <w:link w:val="CommentTextChar"/>
    <w:semiHidden/>
    <w:rsid w:val="00FA261E"/>
    <w:pPr>
      <w:spacing w:after="0" w:line="240" w:lineRule="auto"/>
    </w:pPr>
    <w:rPr>
      <w:rFonts w:ascii="Times New Roman" w:eastAsia="Times New Roman" w:hAnsi="Times New Roman" w:cs="Times New Roman"/>
      <w:kern w:val="28"/>
      <w:sz w:val="20"/>
      <w:szCs w:val="20"/>
    </w:rPr>
  </w:style>
  <w:style w:type="character" w:customStyle="1" w:styleId="CommentTextChar">
    <w:name w:val="Comment Text Char"/>
    <w:basedOn w:val="DefaultParagraphFont"/>
    <w:link w:val="CommentText"/>
    <w:semiHidden/>
    <w:rsid w:val="00FA261E"/>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semiHidden/>
    <w:rsid w:val="00FA261E"/>
    <w:rPr>
      <w:b/>
      <w:bCs/>
    </w:rPr>
  </w:style>
  <w:style w:type="character" w:customStyle="1" w:styleId="CommentSubjectChar">
    <w:name w:val="Comment Subject Char"/>
    <w:basedOn w:val="CommentTextChar"/>
    <w:link w:val="CommentSubject"/>
    <w:semiHidden/>
    <w:rsid w:val="00FA261E"/>
    <w:rPr>
      <w:rFonts w:ascii="Times New Roman" w:eastAsia="Times New Roman" w:hAnsi="Times New Roman" w:cs="Times New Roman"/>
      <w:b/>
      <w:bCs/>
      <w:kern w:val="28"/>
      <w:sz w:val="20"/>
      <w:szCs w:val="20"/>
    </w:rPr>
  </w:style>
  <w:style w:type="table" w:styleId="TableGrid">
    <w:name w:val="Table Grid"/>
    <w:basedOn w:val="TableNormal"/>
    <w:rsid w:val="00FA261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unhideWhenUsed/>
    <w:rsid w:val="00FA261E"/>
    <w:rPr>
      <w:i w:val="0"/>
      <w:iCs w:val="0"/>
      <w:color w:val="388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621">
      <w:bodyDiv w:val="1"/>
      <w:marLeft w:val="0"/>
      <w:marRight w:val="0"/>
      <w:marTop w:val="0"/>
      <w:marBottom w:val="0"/>
      <w:divBdr>
        <w:top w:val="none" w:sz="0" w:space="0" w:color="auto"/>
        <w:left w:val="none" w:sz="0" w:space="0" w:color="auto"/>
        <w:bottom w:val="none" w:sz="0" w:space="0" w:color="auto"/>
        <w:right w:val="none" w:sz="0" w:space="0" w:color="auto"/>
      </w:divBdr>
      <w:divsChild>
        <w:div w:id="1348630610">
          <w:marLeft w:val="0"/>
          <w:marRight w:val="0"/>
          <w:marTop w:val="0"/>
          <w:marBottom w:val="0"/>
          <w:divBdr>
            <w:top w:val="none" w:sz="0" w:space="0" w:color="auto"/>
            <w:left w:val="none" w:sz="0" w:space="0" w:color="auto"/>
            <w:bottom w:val="none" w:sz="0" w:space="0" w:color="auto"/>
            <w:right w:val="none" w:sz="0" w:space="0" w:color="auto"/>
          </w:divBdr>
          <w:divsChild>
            <w:div w:id="1066105466">
              <w:marLeft w:val="0"/>
              <w:marRight w:val="0"/>
              <w:marTop w:val="300"/>
              <w:marBottom w:val="300"/>
              <w:divBdr>
                <w:top w:val="single" w:sz="6" w:space="0" w:color="D6D6D6"/>
                <w:left w:val="single" w:sz="6" w:space="15" w:color="D6D6D6"/>
                <w:bottom w:val="single" w:sz="6" w:space="15" w:color="D6D6D6"/>
                <w:right w:val="single" w:sz="6" w:space="15" w:color="D6D6D6"/>
              </w:divBdr>
              <w:divsChild>
                <w:div w:id="687680793">
                  <w:marLeft w:val="0"/>
                  <w:marRight w:val="0"/>
                  <w:marTop w:val="0"/>
                  <w:marBottom w:val="300"/>
                  <w:divBdr>
                    <w:top w:val="none" w:sz="0" w:space="0" w:color="auto"/>
                    <w:left w:val="none" w:sz="0" w:space="0" w:color="auto"/>
                    <w:bottom w:val="none" w:sz="0" w:space="0" w:color="auto"/>
                    <w:right w:val="none" w:sz="0" w:space="0" w:color="auto"/>
                  </w:divBdr>
                  <w:divsChild>
                    <w:div w:id="618344412">
                      <w:marLeft w:val="0"/>
                      <w:marRight w:val="0"/>
                      <w:marTop w:val="0"/>
                      <w:marBottom w:val="0"/>
                      <w:divBdr>
                        <w:top w:val="none" w:sz="0" w:space="0" w:color="auto"/>
                        <w:left w:val="none" w:sz="0" w:space="0" w:color="auto"/>
                        <w:bottom w:val="none" w:sz="0" w:space="0" w:color="auto"/>
                        <w:right w:val="none" w:sz="0" w:space="0" w:color="auto"/>
                      </w:divBdr>
                      <w:divsChild>
                        <w:div w:id="21024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51203">
      <w:bodyDiv w:val="1"/>
      <w:marLeft w:val="0"/>
      <w:marRight w:val="0"/>
      <w:marTop w:val="0"/>
      <w:marBottom w:val="0"/>
      <w:divBdr>
        <w:top w:val="none" w:sz="0" w:space="0" w:color="auto"/>
        <w:left w:val="none" w:sz="0" w:space="0" w:color="auto"/>
        <w:bottom w:val="none" w:sz="0" w:space="0" w:color="auto"/>
        <w:right w:val="none" w:sz="0" w:space="0" w:color="auto"/>
      </w:divBdr>
      <w:divsChild>
        <w:div w:id="1605264292">
          <w:marLeft w:val="0"/>
          <w:marRight w:val="0"/>
          <w:marTop w:val="0"/>
          <w:marBottom w:val="0"/>
          <w:divBdr>
            <w:top w:val="none" w:sz="0" w:space="0" w:color="auto"/>
            <w:left w:val="none" w:sz="0" w:space="0" w:color="auto"/>
            <w:bottom w:val="none" w:sz="0" w:space="0" w:color="auto"/>
            <w:right w:val="none" w:sz="0" w:space="0" w:color="auto"/>
          </w:divBdr>
          <w:divsChild>
            <w:div w:id="1156217226">
              <w:marLeft w:val="0"/>
              <w:marRight w:val="0"/>
              <w:marTop w:val="0"/>
              <w:marBottom w:val="0"/>
              <w:divBdr>
                <w:top w:val="none" w:sz="0" w:space="0" w:color="auto"/>
                <w:left w:val="none" w:sz="0" w:space="0" w:color="auto"/>
                <w:bottom w:val="none" w:sz="0" w:space="0" w:color="auto"/>
                <w:right w:val="none" w:sz="0" w:space="0" w:color="auto"/>
              </w:divBdr>
              <w:divsChild>
                <w:div w:id="1936131187">
                  <w:marLeft w:val="0"/>
                  <w:marRight w:val="0"/>
                  <w:marTop w:val="0"/>
                  <w:marBottom w:val="0"/>
                  <w:divBdr>
                    <w:top w:val="none" w:sz="0" w:space="0" w:color="auto"/>
                    <w:left w:val="none" w:sz="0" w:space="0" w:color="auto"/>
                    <w:bottom w:val="none" w:sz="0" w:space="0" w:color="auto"/>
                    <w:right w:val="none" w:sz="0" w:space="0" w:color="auto"/>
                  </w:divBdr>
                  <w:divsChild>
                    <w:div w:id="357513850">
                      <w:marLeft w:val="0"/>
                      <w:marRight w:val="0"/>
                      <w:marTop w:val="0"/>
                      <w:marBottom w:val="0"/>
                      <w:divBdr>
                        <w:top w:val="none" w:sz="0" w:space="0" w:color="auto"/>
                        <w:left w:val="none" w:sz="0" w:space="0" w:color="auto"/>
                        <w:bottom w:val="none" w:sz="0" w:space="0" w:color="auto"/>
                        <w:right w:val="none" w:sz="0" w:space="0" w:color="auto"/>
                      </w:divBdr>
                      <w:divsChild>
                        <w:div w:id="903176149">
                          <w:marLeft w:val="0"/>
                          <w:marRight w:val="0"/>
                          <w:marTop w:val="0"/>
                          <w:marBottom w:val="0"/>
                          <w:divBdr>
                            <w:top w:val="none" w:sz="0" w:space="0" w:color="auto"/>
                            <w:left w:val="none" w:sz="0" w:space="0" w:color="auto"/>
                            <w:bottom w:val="none" w:sz="0" w:space="0" w:color="auto"/>
                            <w:right w:val="none" w:sz="0" w:space="0" w:color="auto"/>
                          </w:divBdr>
                          <w:divsChild>
                            <w:div w:id="8854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090796">
      <w:bodyDiv w:val="1"/>
      <w:marLeft w:val="0"/>
      <w:marRight w:val="0"/>
      <w:marTop w:val="0"/>
      <w:marBottom w:val="0"/>
      <w:divBdr>
        <w:top w:val="none" w:sz="0" w:space="0" w:color="auto"/>
        <w:left w:val="none" w:sz="0" w:space="0" w:color="auto"/>
        <w:bottom w:val="none" w:sz="0" w:space="0" w:color="auto"/>
        <w:right w:val="none" w:sz="0" w:space="0" w:color="auto"/>
      </w:divBdr>
    </w:div>
    <w:div w:id="819225631">
      <w:bodyDiv w:val="1"/>
      <w:marLeft w:val="0"/>
      <w:marRight w:val="0"/>
      <w:marTop w:val="0"/>
      <w:marBottom w:val="0"/>
      <w:divBdr>
        <w:top w:val="none" w:sz="0" w:space="0" w:color="auto"/>
        <w:left w:val="none" w:sz="0" w:space="0" w:color="auto"/>
        <w:bottom w:val="none" w:sz="0" w:space="0" w:color="auto"/>
        <w:right w:val="none" w:sz="0" w:space="0" w:color="auto"/>
      </w:divBdr>
    </w:div>
    <w:div w:id="1160802884">
      <w:bodyDiv w:val="1"/>
      <w:marLeft w:val="0"/>
      <w:marRight w:val="0"/>
      <w:marTop w:val="0"/>
      <w:marBottom w:val="0"/>
      <w:divBdr>
        <w:top w:val="none" w:sz="0" w:space="0" w:color="auto"/>
        <w:left w:val="none" w:sz="0" w:space="0" w:color="auto"/>
        <w:bottom w:val="none" w:sz="0" w:space="0" w:color="auto"/>
        <w:right w:val="none" w:sz="0" w:space="0" w:color="auto"/>
      </w:divBdr>
    </w:div>
    <w:div w:id="1259751284">
      <w:bodyDiv w:val="1"/>
      <w:marLeft w:val="0"/>
      <w:marRight w:val="0"/>
      <w:marTop w:val="0"/>
      <w:marBottom w:val="0"/>
      <w:divBdr>
        <w:top w:val="none" w:sz="0" w:space="0" w:color="auto"/>
        <w:left w:val="none" w:sz="0" w:space="0" w:color="auto"/>
        <w:bottom w:val="none" w:sz="0" w:space="0" w:color="auto"/>
        <w:right w:val="none" w:sz="0" w:space="0" w:color="auto"/>
      </w:divBdr>
      <w:divsChild>
        <w:div w:id="1821193068">
          <w:marLeft w:val="0"/>
          <w:marRight w:val="0"/>
          <w:marTop w:val="0"/>
          <w:marBottom w:val="0"/>
          <w:divBdr>
            <w:top w:val="none" w:sz="0" w:space="0" w:color="auto"/>
            <w:left w:val="none" w:sz="0" w:space="0" w:color="auto"/>
            <w:bottom w:val="single" w:sz="6" w:space="0" w:color="D7D8DA"/>
            <w:right w:val="none" w:sz="0" w:space="0" w:color="auto"/>
          </w:divBdr>
          <w:divsChild>
            <w:div w:id="755858957">
              <w:marLeft w:val="0"/>
              <w:marRight w:val="0"/>
              <w:marTop w:val="0"/>
              <w:marBottom w:val="300"/>
              <w:divBdr>
                <w:top w:val="none" w:sz="0" w:space="0" w:color="auto"/>
                <w:left w:val="none" w:sz="0" w:space="0" w:color="auto"/>
                <w:bottom w:val="none" w:sz="0" w:space="0" w:color="auto"/>
                <w:right w:val="none" w:sz="0" w:space="0" w:color="auto"/>
              </w:divBdr>
              <w:divsChild>
                <w:div w:id="2040888904">
                  <w:marLeft w:val="0"/>
                  <w:marRight w:val="0"/>
                  <w:marTop w:val="0"/>
                  <w:marBottom w:val="0"/>
                  <w:divBdr>
                    <w:top w:val="none" w:sz="0" w:space="0" w:color="auto"/>
                    <w:left w:val="none" w:sz="0" w:space="0" w:color="auto"/>
                    <w:bottom w:val="none" w:sz="0" w:space="0" w:color="auto"/>
                    <w:right w:val="none" w:sz="0" w:space="0" w:color="auto"/>
                  </w:divBdr>
                  <w:divsChild>
                    <w:div w:id="1125847918">
                      <w:marLeft w:val="0"/>
                      <w:marRight w:val="0"/>
                      <w:marTop w:val="0"/>
                      <w:marBottom w:val="0"/>
                      <w:divBdr>
                        <w:top w:val="none" w:sz="0" w:space="0" w:color="auto"/>
                        <w:left w:val="none" w:sz="0" w:space="0" w:color="auto"/>
                        <w:bottom w:val="none" w:sz="0" w:space="0" w:color="auto"/>
                        <w:right w:val="none" w:sz="0" w:space="0" w:color="auto"/>
                      </w:divBdr>
                      <w:divsChild>
                        <w:div w:id="1635795100">
                          <w:marLeft w:val="0"/>
                          <w:marRight w:val="0"/>
                          <w:marTop w:val="0"/>
                          <w:marBottom w:val="0"/>
                          <w:divBdr>
                            <w:top w:val="none" w:sz="0" w:space="0" w:color="auto"/>
                            <w:left w:val="none" w:sz="0" w:space="0" w:color="auto"/>
                            <w:bottom w:val="none" w:sz="0" w:space="0" w:color="auto"/>
                            <w:right w:val="none" w:sz="0" w:space="0" w:color="auto"/>
                          </w:divBdr>
                          <w:divsChild>
                            <w:div w:id="10095276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86360">
      <w:bodyDiv w:val="1"/>
      <w:marLeft w:val="0"/>
      <w:marRight w:val="0"/>
      <w:marTop w:val="0"/>
      <w:marBottom w:val="0"/>
      <w:divBdr>
        <w:top w:val="none" w:sz="0" w:space="0" w:color="auto"/>
        <w:left w:val="none" w:sz="0" w:space="0" w:color="auto"/>
        <w:bottom w:val="none" w:sz="0" w:space="0" w:color="auto"/>
        <w:right w:val="none" w:sz="0" w:space="0" w:color="auto"/>
      </w:divBdr>
    </w:div>
    <w:div w:id="1504661925">
      <w:bodyDiv w:val="1"/>
      <w:marLeft w:val="0"/>
      <w:marRight w:val="0"/>
      <w:marTop w:val="0"/>
      <w:marBottom w:val="0"/>
      <w:divBdr>
        <w:top w:val="none" w:sz="0" w:space="0" w:color="auto"/>
        <w:left w:val="none" w:sz="0" w:space="0" w:color="auto"/>
        <w:bottom w:val="none" w:sz="0" w:space="0" w:color="auto"/>
        <w:right w:val="none" w:sz="0" w:space="0" w:color="auto"/>
      </w:divBdr>
    </w:div>
    <w:div w:id="1534266757">
      <w:bodyDiv w:val="1"/>
      <w:marLeft w:val="0"/>
      <w:marRight w:val="0"/>
      <w:marTop w:val="0"/>
      <w:marBottom w:val="0"/>
      <w:divBdr>
        <w:top w:val="none" w:sz="0" w:space="0" w:color="auto"/>
        <w:left w:val="none" w:sz="0" w:space="0" w:color="auto"/>
        <w:bottom w:val="none" w:sz="0" w:space="0" w:color="auto"/>
        <w:right w:val="none" w:sz="0" w:space="0" w:color="auto"/>
      </w:divBdr>
    </w:div>
    <w:div w:id="1598555802">
      <w:bodyDiv w:val="1"/>
      <w:marLeft w:val="0"/>
      <w:marRight w:val="0"/>
      <w:marTop w:val="0"/>
      <w:marBottom w:val="0"/>
      <w:divBdr>
        <w:top w:val="none" w:sz="0" w:space="0" w:color="auto"/>
        <w:left w:val="none" w:sz="0" w:space="0" w:color="auto"/>
        <w:bottom w:val="none" w:sz="0" w:space="0" w:color="auto"/>
        <w:right w:val="none" w:sz="0" w:space="0" w:color="auto"/>
      </w:divBdr>
    </w:div>
    <w:div w:id="1847360608">
      <w:bodyDiv w:val="1"/>
      <w:marLeft w:val="0"/>
      <w:marRight w:val="0"/>
      <w:marTop w:val="0"/>
      <w:marBottom w:val="0"/>
      <w:divBdr>
        <w:top w:val="none" w:sz="0" w:space="0" w:color="auto"/>
        <w:left w:val="none" w:sz="0" w:space="0" w:color="auto"/>
        <w:bottom w:val="none" w:sz="0" w:space="0" w:color="auto"/>
        <w:right w:val="none" w:sz="0" w:space="0" w:color="auto"/>
      </w:divBdr>
      <w:divsChild>
        <w:div w:id="1952080599">
          <w:marLeft w:val="0"/>
          <w:marRight w:val="0"/>
          <w:marTop w:val="0"/>
          <w:marBottom w:val="0"/>
          <w:divBdr>
            <w:top w:val="none" w:sz="0" w:space="0" w:color="auto"/>
            <w:left w:val="none" w:sz="0" w:space="0" w:color="auto"/>
            <w:bottom w:val="none" w:sz="0" w:space="0" w:color="auto"/>
            <w:right w:val="none" w:sz="0" w:space="0" w:color="auto"/>
          </w:divBdr>
          <w:divsChild>
            <w:div w:id="735510634">
              <w:marLeft w:val="0"/>
              <w:marRight w:val="0"/>
              <w:marTop w:val="300"/>
              <w:marBottom w:val="300"/>
              <w:divBdr>
                <w:top w:val="single" w:sz="6" w:space="0" w:color="D6D6D6"/>
                <w:left w:val="single" w:sz="6" w:space="15" w:color="D6D6D6"/>
                <w:bottom w:val="single" w:sz="6" w:space="15" w:color="D6D6D6"/>
                <w:right w:val="single" w:sz="6" w:space="15" w:color="D6D6D6"/>
              </w:divBdr>
              <w:divsChild>
                <w:div w:id="1957641191">
                  <w:marLeft w:val="0"/>
                  <w:marRight w:val="0"/>
                  <w:marTop w:val="0"/>
                  <w:marBottom w:val="300"/>
                  <w:divBdr>
                    <w:top w:val="none" w:sz="0" w:space="0" w:color="auto"/>
                    <w:left w:val="none" w:sz="0" w:space="0" w:color="auto"/>
                    <w:bottom w:val="none" w:sz="0" w:space="0" w:color="auto"/>
                    <w:right w:val="none" w:sz="0" w:space="0" w:color="auto"/>
                  </w:divBdr>
                  <w:divsChild>
                    <w:div w:id="168839770">
                      <w:marLeft w:val="0"/>
                      <w:marRight w:val="0"/>
                      <w:marTop w:val="0"/>
                      <w:marBottom w:val="0"/>
                      <w:divBdr>
                        <w:top w:val="none" w:sz="0" w:space="0" w:color="auto"/>
                        <w:left w:val="none" w:sz="0" w:space="0" w:color="auto"/>
                        <w:bottom w:val="none" w:sz="0" w:space="0" w:color="auto"/>
                        <w:right w:val="none" w:sz="0" w:space="0" w:color="auto"/>
                      </w:divBdr>
                      <w:divsChild>
                        <w:div w:id="1884321914">
                          <w:marLeft w:val="0"/>
                          <w:marRight w:val="0"/>
                          <w:marTop w:val="0"/>
                          <w:marBottom w:val="0"/>
                          <w:divBdr>
                            <w:top w:val="none" w:sz="0" w:space="0" w:color="auto"/>
                            <w:left w:val="none" w:sz="0" w:space="0" w:color="auto"/>
                            <w:bottom w:val="none" w:sz="0" w:space="0" w:color="auto"/>
                            <w:right w:val="none" w:sz="0" w:space="0" w:color="auto"/>
                          </w:divBdr>
                        </w:div>
                        <w:div w:id="20660288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59948533">
      <w:bodyDiv w:val="1"/>
      <w:marLeft w:val="0"/>
      <w:marRight w:val="0"/>
      <w:marTop w:val="0"/>
      <w:marBottom w:val="0"/>
      <w:divBdr>
        <w:top w:val="none" w:sz="0" w:space="0" w:color="auto"/>
        <w:left w:val="none" w:sz="0" w:space="0" w:color="auto"/>
        <w:bottom w:val="none" w:sz="0" w:space="0" w:color="auto"/>
        <w:right w:val="none" w:sz="0" w:space="0" w:color="auto"/>
      </w:divBdr>
      <w:divsChild>
        <w:div w:id="634338238">
          <w:marLeft w:val="0"/>
          <w:marRight w:val="0"/>
          <w:marTop w:val="0"/>
          <w:marBottom w:val="0"/>
          <w:divBdr>
            <w:top w:val="none" w:sz="0" w:space="0" w:color="auto"/>
            <w:left w:val="none" w:sz="0" w:space="0" w:color="auto"/>
            <w:bottom w:val="none" w:sz="0" w:space="0" w:color="auto"/>
            <w:right w:val="none" w:sz="0" w:space="0" w:color="auto"/>
          </w:divBdr>
          <w:divsChild>
            <w:div w:id="617033592">
              <w:marLeft w:val="0"/>
              <w:marRight w:val="450"/>
              <w:marTop w:val="0"/>
              <w:marBottom w:val="600"/>
              <w:divBdr>
                <w:top w:val="none" w:sz="0" w:space="0" w:color="auto"/>
                <w:left w:val="none" w:sz="0" w:space="0" w:color="auto"/>
                <w:bottom w:val="none" w:sz="0" w:space="0" w:color="auto"/>
                <w:right w:val="none" w:sz="0" w:space="0" w:color="auto"/>
              </w:divBdr>
              <w:divsChild>
                <w:div w:id="8446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c1468e-7deb-4d11-ad38-6c583b2a0204" xsi:nil="true"/>
    <lcf76f155ced4ddcb4097134ff3c332f xmlns="591cfa15-4cd3-4a55-b9f7-6f85be7cf6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6" ma:contentTypeDescription="Create a new document." ma:contentTypeScope="" ma:versionID="34b26234a992387f51ac2adfc593ff17">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62b5f838f425a4b91043ccf47ec0dcf7"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715069-203e-4c6a-ba7f-94584b52bdbc}"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F5BE8-5279-4239-8F18-ABF5653379FD}">
  <ds:schemaRefs>
    <ds:schemaRef ds:uri="http://schemas.microsoft.com/office/2006/metadata/properties"/>
    <ds:schemaRef ds:uri="http://schemas.microsoft.com/office/infopath/2007/PartnerControls"/>
    <ds:schemaRef ds:uri="50c1468e-7deb-4d11-ad38-6c583b2a0204"/>
    <ds:schemaRef ds:uri="591cfa15-4cd3-4a55-b9f7-6f85be7cf638"/>
  </ds:schemaRefs>
</ds:datastoreItem>
</file>

<file path=customXml/itemProps2.xml><?xml version="1.0" encoding="utf-8"?>
<ds:datastoreItem xmlns:ds="http://schemas.openxmlformats.org/officeDocument/2006/customXml" ds:itemID="{4B8146CD-0A37-4D0F-8936-2B7ACF5D604D}">
  <ds:schemaRefs>
    <ds:schemaRef ds:uri="http://schemas.microsoft.com/sharepoint/v3/contenttype/forms"/>
  </ds:schemaRefs>
</ds:datastoreItem>
</file>

<file path=customXml/itemProps3.xml><?xml version="1.0" encoding="utf-8"?>
<ds:datastoreItem xmlns:ds="http://schemas.openxmlformats.org/officeDocument/2006/customXml" ds:itemID="{EFDD4847-A3DB-4D03-8BA7-9B2FCD62A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cfa15-4cd3-4a55-b9f7-6f85be7cf638"/>
    <ds:schemaRef ds:uri="50c1468e-7deb-4d11-ad38-6c583b2a0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15D3F-0172-4372-8203-F04D9D74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alton Association of Primary Headteachers                  Safeguarding handbook 2013</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alton Association of Primary Headteachers                  Safeguarding handbook 2013</dc:title>
  <dc:creator>Chris</dc:creator>
  <cp:lastModifiedBy>Vikki Kennedy</cp:lastModifiedBy>
  <cp:revision>25</cp:revision>
  <cp:lastPrinted>2017-03-08T10:00:00Z</cp:lastPrinted>
  <dcterms:created xsi:type="dcterms:W3CDTF">2019-09-06T10:24:00Z</dcterms:created>
  <dcterms:modified xsi:type="dcterms:W3CDTF">2022-06-20T15:21:00Z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0x010100008E4DD3FB08284B982165C47A3C3115</vt:lpwstr>
  </property>
  <property fmtid="{D5CDD505-2E9C-101B-9397-08002B2CF9AE}" pid="3" name="Order">
    <vt:r8>4800</vt:r8>
  </property>
  <property fmtid="{D5CDD505-2E9C-101B-9397-08002B2CF9AE}" pid="4" name="MediaServiceImageTags">
    <vt:lpwstr/>
  </property>
</Properties>
</file>