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4281" w14:textId="6DF25202" w:rsidR="0005681B" w:rsidRDefault="0005681B" w:rsidP="0005681B">
      <w:pPr>
        <w:jc w:val="center"/>
        <w:rPr>
          <w:rFonts w:ascii="Letter-join No-Lead 40" w:hAnsi="Letter-join No-Lead 40"/>
          <w:b/>
          <w:bCs/>
          <w:sz w:val="40"/>
          <w:szCs w:val="40"/>
          <w:u w:val="single"/>
        </w:rPr>
      </w:pPr>
      <w:r>
        <w:rPr>
          <w:rFonts w:ascii="Letter-join No-Lead 40" w:hAnsi="Letter-join No-Lead 40"/>
          <w:b/>
          <w:bCs/>
          <w:sz w:val="40"/>
          <w:szCs w:val="40"/>
          <w:u w:val="single"/>
        </w:rPr>
        <w:t>Carr Mill Primary school</w:t>
      </w:r>
      <w:r w:rsidRPr="0005681B">
        <w:rPr>
          <w:rFonts w:ascii="Letter-join No-Lead 40" w:hAnsi="Letter-join No-Lead 40"/>
          <w:b/>
          <w:bCs/>
          <w:sz w:val="40"/>
          <w:szCs w:val="40"/>
          <w:u w:val="single"/>
        </w:rPr>
        <w:t xml:space="preserve"> </w:t>
      </w:r>
      <w:r>
        <w:rPr>
          <w:rFonts w:ascii="Letter-join No-Lead 40" w:hAnsi="Letter-join No-Lead 40"/>
          <w:b/>
          <w:bCs/>
          <w:sz w:val="40"/>
          <w:szCs w:val="40"/>
          <w:u w:val="single"/>
        </w:rPr>
        <w:t>Reading KSP</w:t>
      </w:r>
    </w:p>
    <w:p w14:paraId="0C4FCC53" w14:textId="621526B7" w:rsidR="001E1F0F" w:rsidRPr="004735C4" w:rsidRDefault="001E1F0F" w:rsidP="001E1F0F">
      <w:pPr>
        <w:rPr>
          <w:rFonts w:ascii="Letter-join No-Lead 40" w:hAnsi="Letter-join No-Lead 40"/>
          <w:b/>
          <w:bCs/>
          <w:sz w:val="40"/>
          <w:szCs w:val="40"/>
          <w:u w:val="single"/>
        </w:rPr>
      </w:pPr>
      <w:r w:rsidRPr="004735C4">
        <w:rPr>
          <w:rFonts w:ascii="Letter-join No-Lead 40" w:hAnsi="Letter-join No-Lead 40"/>
          <w:b/>
          <w:bCs/>
          <w:sz w:val="40"/>
          <w:szCs w:val="40"/>
          <w:u w:val="single"/>
        </w:rPr>
        <w:t>KS</w:t>
      </w:r>
      <w:r>
        <w:rPr>
          <w:rFonts w:ascii="Letter-join No-Lead 40" w:hAnsi="Letter-join No-Lead 40"/>
          <w:b/>
          <w:bCs/>
          <w:sz w:val="40"/>
          <w:szCs w:val="40"/>
          <w:u w:val="single"/>
        </w:rPr>
        <w:t>1</w:t>
      </w:r>
      <w:r w:rsidRPr="004735C4">
        <w:rPr>
          <w:rFonts w:ascii="Letter-join No-Lead 40" w:hAnsi="Letter-join No-Lead 40"/>
          <w:b/>
          <w:bCs/>
          <w:sz w:val="40"/>
          <w:szCs w:val="40"/>
          <w:u w:val="single"/>
        </w:rPr>
        <w:t xml:space="preserve"> Content domains</w:t>
      </w:r>
    </w:p>
    <w:p w14:paraId="54CBFB83" w14:textId="6873B84B" w:rsidR="008C4EBD" w:rsidRDefault="008C4EBD" w:rsidP="008C4EBD">
      <w:pPr>
        <w:spacing w:after="0" w:line="240" w:lineRule="auto"/>
        <w:rPr>
          <w:rFonts w:ascii="Letter-join No-Lead 40" w:hAnsi="Letter-join No-Lead 40"/>
          <w:b/>
          <w:bCs/>
          <w:color w:val="FF0066"/>
          <w:sz w:val="32"/>
          <w:szCs w:val="32"/>
        </w:rPr>
      </w:pPr>
      <w:r>
        <w:rPr>
          <w:rFonts w:ascii="Letter-join No-Lead 40" w:hAnsi="Letter-join No-Lead 40"/>
          <w:b/>
          <w:bCs/>
          <w:color w:val="FF0066"/>
          <w:sz w:val="32"/>
          <w:szCs w:val="32"/>
          <w:u w:val="single"/>
        </w:rPr>
        <w:t>1a Vocabulary</w:t>
      </w:r>
      <w:r w:rsidR="00D51A2D">
        <w:rPr>
          <w:rFonts w:ascii="Letter-join No-Lead 40" w:hAnsi="Letter-join No-Lead 40"/>
          <w:b/>
          <w:bCs/>
          <w:color w:val="FF0066"/>
          <w:sz w:val="32"/>
          <w:szCs w:val="32"/>
          <w:u w:val="single"/>
        </w:rPr>
        <w:t xml:space="preserve">: </w:t>
      </w:r>
      <w:r w:rsidR="00D51A2D" w:rsidRPr="00D51A2D">
        <w:rPr>
          <w:rFonts w:ascii="Letter-join No-Lead 40" w:hAnsi="Letter-join No-Lead 40"/>
          <w:b/>
          <w:bCs/>
          <w:color w:val="FF0066"/>
          <w:sz w:val="32"/>
          <w:szCs w:val="32"/>
        </w:rPr>
        <w:t>D</w:t>
      </w:r>
      <w:r w:rsidRPr="00D51A2D">
        <w:rPr>
          <w:rFonts w:ascii="Letter-join No-Lead 40" w:hAnsi="Letter-join No-Lead 40"/>
          <w:b/>
          <w:bCs/>
          <w:color w:val="FF0066"/>
          <w:sz w:val="32"/>
          <w:szCs w:val="32"/>
        </w:rPr>
        <w:t>raw on knowledge of vocabulary to understand texts</w:t>
      </w:r>
    </w:p>
    <w:p w14:paraId="133CE896" w14:textId="77777777" w:rsidR="007C247A" w:rsidRPr="00D51A2D" w:rsidRDefault="007C247A" w:rsidP="008C4EBD">
      <w:pPr>
        <w:spacing w:after="0" w:line="240" w:lineRule="auto"/>
        <w:rPr>
          <w:rFonts w:ascii="Letter-join No-Lead 40" w:hAnsi="Letter-join No-Lead 40"/>
          <w:b/>
          <w:bCs/>
          <w:color w:val="FF0066"/>
          <w:sz w:val="32"/>
          <w:szCs w:val="32"/>
        </w:rPr>
      </w:pPr>
    </w:p>
    <w:p w14:paraId="3991D069" w14:textId="2D467C65" w:rsidR="008C4EBD" w:rsidRDefault="008C4EBD" w:rsidP="008C4EBD">
      <w:pPr>
        <w:spacing w:after="0" w:line="240" w:lineRule="auto"/>
        <w:rPr>
          <w:rFonts w:ascii="Letter-join No-Lead 40" w:hAnsi="Letter-join No-Lead 40"/>
          <w:b/>
          <w:bCs/>
          <w:color w:val="C00000"/>
          <w:sz w:val="32"/>
          <w:szCs w:val="32"/>
        </w:rPr>
      </w:pPr>
      <w:r w:rsidRPr="00D51A2D">
        <w:rPr>
          <w:rFonts w:ascii="Letter-join No-Lead 40" w:hAnsi="Letter-join No-Lead 40"/>
          <w:b/>
          <w:bCs/>
          <w:color w:val="C00000"/>
          <w:sz w:val="32"/>
          <w:szCs w:val="32"/>
          <w:u w:val="single"/>
        </w:rPr>
        <w:t xml:space="preserve">1b </w:t>
      </w:r>
      <w:r w:rsidR="00D51A2D" w:rsidRPr="00D51A2D">
        <w:rPr>
          <w:rFonts w:ascii="Letter-join No-Lead 40" w:hAnsi="Letter-join No-Lead 40"/>
          <w:b/>
          <w:bCs/>
          <w:color w:val="C00000"/>
          <w:sz w:val="32"/>
          <w:szCs w:val="32"/>
          <w:u w:val="single"/>
        </w:rPr>
        <w:t>Retrieve</w:t>
      </w:r>
      <w:r w:rsidR="00D51A2D">
        <w:rPr>
          <w:rFonts w:ascii="Letter-join No-Lead 40" w:hAnsi="Letter-join No-Lead 40"/>
          <w:b/>
          <w:bCs/>
          <w:color w:val="C00000"/>
          <w:sz w:val="32"/>
          <w:szCs w:val="32"/>
          <w:u w:val="single"/>
        </w:rPr>
        <w:t xml:space="preserve">: </w:t>
      </w:r>
      <w:r w:rsidR="00D51A2D" w:rsidRPr="00D51A2D">
        <w:rPr>
          <w:rFonts w:ascii="Letter-join No-Lead 40" w:hAnsi="Letter-join No-Lead 40"/>
          <w:b/>
          <w:bCs/>
          <w:color w:val="C00000"/>
          <w:sz w:val="32"/>
          <w:szCs w:val="32"/>
        </w:rPr>
        <w:t>I</w:t>
      </w:r>
      <w:r w:rsidRPr="00D51A2D">
        <w:rPr>
          <w:rFonts w:ascii="Letter-join No-Lead 40" w:hAnsi="Letter-join No-Lead 40"/>
          <w:b/>
          <w:bCs/>
          <w:color w:val="C00000"/>
          <w:sz w:val="32"/>
          <w:szCs w:val="32"/>
        </w:rPr>
        <w:t xml:space="preserve">dentify / explain key aspects of fiction and non-fction texts, such as characters, events, </w:t>
      </w:r>
      <w:proofErr w:type="gramStart"/>
      <w:r w:rsidRPr="00D51A2D">
        <w:rPr>
          <w:rFonts w:ascii="Letter-join No-Lead 40" w:hAnsi="Letter-join No-Lead 40"/>
          <w:b/>
          <w:bCs/>
          <w:color w:val="C00000"/>
          <w:sz w:val="32"/>
          <w:szCs w:val="32"/>
        </w:rPr>
        <w:t>titles</w:t>
      </w:r>
      <w:proofErr w:type="gramEnd"/>
      <w:r w:rsidRPr="00D51A2D">
        <w:rPr>
          <w:rFonts w:ascii="Letter-join No-Lead 40" w:hAnsi="Letter-join No-Lead 40"/>
          <w:b/>
          <w:bCs/>
          <w:color w:val="C00000"/>
          <w:sz w:val="32"/>
          <w:szCs w:val="32"/>
        </w:rPr>
        <w:t xml:space="preserve"> and information</w:t>
      </w:r>
    </w:p>
    <w:p w14:paraId="59D2BBFD" w14:textId="77777777" w:rsidR="007C247A" w:rsidRPr="00D51A2D" w:rsidRDefault="007C247A" w:rsidP="008C4EBD">
      <w:pPr>
        <w:spacing w:after="0" w:line="240" w:lineRule="auto"/>
        <w:rPr>
          <w:rFonts w:ascii="Letter-join No-Lead 40" w:hAnsi="Letter-join No-Lead 40"/>
          <w:b/>
          <w:bCs/>
          <w:color w:val="C00000"/>
          <w:sz w:val="32"/>
          <w:szCs w:val="32"/>
          <w:u w:val="single"/>
        </w:rPr>
      </w:pPr>
    </w:p>
    <w:p w14:paraId="29F517E6" w14:textId="15D9C997" w:rsidR="008C4EBD" w:rsidRDefault="008C4EBD" w:rsidP="008C4EBD">
      <w:pPr>
        <w:spacing w:after="0" w:line="240" w:lineRule="auto"/>
        <w:rPr>
          <w:rFonts w:ascii="Letter-join No-Lead 40" w:hAnsi="Letter-join No-Lead 40"/>
          <w:b/>
          <w:bCs/>
          <w:color w:val="006600"/>
          <w:sz w:val="32"/>
          <w:szCs w:val="32"/>
        </w:rPr>
      </w:pPr>
      <w:r w:rsidRPr="007C247A">
        <w:rPr>
          <w:rFonts w:ascii="Letter-join No-Lead 40" w:hAnsi="Letter-join No-Lead 40"/>
          <w:b/>
          <w:bCs/>
          <w:color w:val="006600"/>
          <w:sz w:val="32"/>
          <w:szCs w:val="32"/>
          <w:u w:val="single"/>
        </w:rPr>
        <w:t xml:space="preserve">1c </w:t>
      </w:r>
      <w:r w:rsidR="00D51A2D" w:rsidRPr="007C247A">
        <w:rPr>
          <w:rFonts w:ascii="Letter-join No-Lead 40" w:hAnsi="Letter-join No-Lead 40"/>
          <w:b/>
          <w:bCs/>
          <w:color w:val="006600"/>
          <w:sz w:val="32"/>
          <w:szCs w:val="32"/>
          <w:u w:val="single"/>
        </w:rPr>
        <w:t>Sequence</w:t>
      </w:r>
      <w:r w:rsidR="007C247A">
        <w:rPr>
          <w:rFonts w:ascii="Letter-join No-Lead 40" w:hAnsi="Letter-join No-Lead 40"/>
          <w:b/>
          <w:bCs/>
          <w:color w:val="006600"/>
          <w:sz w:val="32"/>
          <w:szCs w:val="32"/>
          <w:u w:val="single"/>
        </w:rPr>
        <w:t xml:space="preserve">: </w:t>
      </w:r>
      <w:r w:rsidR="007C247A" w:rsidRPr="007C247A">
        <w:rPr>
          <w:rFonts w:ascii="Letter-join No-Lead 40" w:hAnsi="Letter-join No-Lead 40"/>
          <w:b/>
          <w:bCs/>
          <w:color w:val="006600"/>
          <w:sz w:val="32"/>
          <w:szCs w:val="32"/>
        </w:rPr>
        <w:t>I</w:t>
      </w:r>
      <w:r w:rsidRPr="007C247A">
        <w:rPr>
          <w:rFonts w:ascii="Letter-join No-Lead 40" w:hAnsi="Letter-join No-Lead 40"/>
          <w:b/>
          <w:bCs/>
          <w:color w:val="006600"/>
          <w:sz w:val="32"/>
          <w:szCs w:val="32"/>
        </w:rPr>
        <w:t>dentify and explain the sequence of events in texts</w:t>
      </w:r>
    </w:p>
    <w:p w14:paraId="270A2AAA" w14:textId="77777777" w:rsidR="007C247A" w:rsidRPr="007C247A" w:rsidRDefault="007C247A" w:rsidP="008C4EBD">
      <w:pPr>
        <w:spacing w:after="0" w:line="240" w:lineRule="auto"/>
        <w:rPr>
          <w:rFonts w:ascii="Letter-join No-Lead 40" w:hAnsi="Letter-join No-Lead 40"/>
          <w:b/>
          <w:bCs/>
          <w:color w:val="006600"/>
          <w:sz w:val="32"/>
          <w:szCs w:val="32"/>
          <w:u w:val="single"/>
        </w:rPr>
      </w:pPr>
    </w:p>
    <w:p w14:paraId="3AA29E88" w14:textId="64521FC2" w:rsidR="008C4EBD" w:rsidRDefault="008C4EBD" w:rsidP="008C4EBD">
      <w:pPr>
        <w:spacing w:after="0" w:line="240" w:lineRule="auto"/>
        <w:rPr>
          <w:rFonts w:ascii="Letter-join No-Lead 40" w:hAnsi="Letter-join No-Lead 40"/>
          <w:b/>
          <w:bCs/>
          <w:color w:val="002060"/>
          <w:sz w:val="32"/>
          <w:szCs w:val="32"/>
        </w:rPr>
      </w:pPr>
      <w:r w:rsidRPr="007C247A">
        <w:rPr>
          <w:rFonts w:ascii="Letter-join No-Lead 40" w:hAnsi="Letter-join No-Lead 40"/>
          <w:b/>
          <w:bCs/>
          <w:color w:val="002060"/>
          <w:sz w:val="32"/>
          <w:szCs w:val="32"/>
          <w:u w:val="single"/>
        </w:rPr>
        <w:t xml:space="preserve">1d </w:t>
      </w:r>
      <w:r w:rsidR="007C247A" w:rsidRPr="007C247A">
        <w:rPr>
          <w:rFonts w:ascii="Letter-join No-Lead 40" w:hAnsi="Letter-join No-Lead 40"/>
          <w:b/>
          <w:bCs/>
          <w:color w:val="002060"/>
          <w:sz w:val="32"/>
          <w:szCs w:val="32"/>
          <w:u w:val="single"/>
        </w:rPr>
        <w:t xml:space="preserve">Inference: </w:t>
      </w:r>
      <w:r w:rsidR="007C247A" w:rsidRPr="007C247A">
        <w:rPr>
          <w:rFonts w:ascii="Letter-join No-Lead 40" w:hAnsi="Letter-join No-Lead 40"/>
          <w:b/>
          <w:bCs/>
          <w:color w:val="002060"/>
          <w:sz w:val="32"/>
          <w:szCs w:val="32"/>
        </w:rPr>
        <w:t>M</w:t>
      </w:r>
      <w:r w:rsidRPr="007C247A">
        <w:rPr>
          <w:rFonts w:ascii="Letter-join No-Lead 40" w:hAnsi="Letter-join No-Lead 40"/>
          <w:b/>
          <w:bCs/>
          <w:color w:val="002060"/>
          <w:sz w:val="32"/>
          <w:szCs w:val="32"/>
        </w:rPr>
        <w:t>ake inferences from the text</w:t>
      </w:r>
    </w:p>
    <w:p w14:paraId="2117DD0A" w14:textId="77777777" w:rsidR="007C247A" w:rsidRPr="007C247A" w:rsidRDefault="007C247A" w:rsidP="008C4EBD">
      <w:pPr>
        <w:spacing w:after="0" w:line="240" w:lineRule="auto"/>
        <w:rPr>
          <w:rFonts w:ascii="Letter-join No-Lead 40" w:hAnsi="Letter-join No-Lead 40"/>
          <w:b/>
          <w:bCs/>
          <w:color w:val="002060"/>
          <w:sz w:val="32"/>
          <w:szCs w:val="32"/>
          <w:u w:val="single"/>
        </w:rPr>
      </w:pPr>
    </w:p>
    <w:p w14:paraId="7C3BD6B8" w14:textId="61EF3548" w:rsidR="001E1F0F" w:rsidRPr="007C247A" w:rsidRDefault="008C4EBD" w:rsidP="008C4EBD">
      <w:pPr>
        <w:spacing w:after="0" w:line="240" w:lineRule="auto"/>
        <w:rPr>
          <w:rFonts w:ascii="Letter-join No-Lead 40" w:hAnsi="Letter-join No-Lead 40"/>
          <w:b/>
          <w:bCs/>
          <w:color w:val="7030A0"/>
          <w:sz w:val="32"/>
          <w:szCs w:val="32"/>
        </w:rPr>
      </w:pPr>
      <w:r w:rsidRPr="007C247A">
        <w:rPr>
          <w:rFonts w:ascii="Letter-join No-Lead 40" w:hAnsi="Letter-join No-Lead 40"/>
          <w:b/>
          <w:bCs/>
          <w:color w:val="7030A0"/>
          <w:sz w:val="32"/>
          <w:szCs w:val="32"/>
          <w:u w:val="single"/>
        </w:rPr>
        <w:t>1e</w:t>
      </w:r>
      <w:r w:rsidR="00D51A2D" w:rsidRPr="007C247A">
        <w:rPr>
          <w:rFonts w:ascii="Letter-join No-Lead 40" w:hAnsi="Letter-join No-Lead 40"/>
          <w:b/>
          <w:bCs/>
          <w:color w:val="7030A0"/>
          <w:sz w:val="32"/>
          <w:szCs w:val="32"/>
          <w:u w:val="single"/>
        </w:rPr>
        <w:t xml:space="preserve"> Predic</w:t>
      </w:r>
      <w:r w:rsidR="007C247A" w:rsidRPr="007C247A">
        <w:rPr>
          <w:rFonts w:ascii="Letter-join No-Lead 40" w:hAnsi="Letter-join No-Lead 40"/>
          <w:b/>
          <w:bCs/>
          <w:color w:val="7030A0"/>
          <w:sz w:val="32"/>
          <w:szCs w:val="32"/>
          <w:u w:val="single"/>
        </w:rPr>
        <w:t>t: P</w:t>
      </w:r>
      <w:r w:rsidRPr="007C247A">
        <w:rPr>
          <w:rFonts w:ascii="Letter-join No-Lead 40" w:hAnsi="Letter-join No-Lead 40"/>
          <w:b/>
          <w:bCs/>
          <w:color w:val="7030A0"/>
          <w:sz w:val="32"/>
          <w:szCs w:val="32"/>
          <w:u w:val="single"/>
        </w:rPr>
        <w:t xml:space="preserve">redict what might happen </w:t>
      </w:r>
      <w:proofErr w:type="gramStart"/>
      <w:r w:rsidRPr="007C247A">
        <w:rPr>
          <w:rFonts w:ascii="Letter-join No-Lead 40" w:hAnsi="Letter-join No-Lead 40"/>
          <w:b/>
          <w:bCs/>
          <w:color w:val="7030A0"/>
          <w:sz w:val="32"/>
          <w:szCs w:val="32"/>
          <w:u w:val="single"/>
        </w:rPr>
        <w:t>on the basis of</w:t>
      </w:r>
      <w:proofErr w:type="gramEnd"/>
      <w:r w:rsidRPr="007C247A">
        <w:rPr>
          <w:rFonts w:ascii="Letter-join No-Lead 40" w:hAnsi="Letter-join No-Lead 40"/>
          <w:b/>
          <w:bCs/>
          <w:color w:val="7030A0"/>
          <w:sz w:val="32"/>
          <w:szCs w:val="32"/>
          <w:u w:val="single"/>
        </w:rPr>
        <w:t xml:space="preserve"> what has been read so far</w:t>
      </w:r>
    </w:p>
    <w:p w14:paraId="2F1C0900" w14:textId="77777777" w:rsidR="001E1F0F" w:rsidRDefault="001E1F0F" w:rsidP="001E1F0F">
      <w:pPr>
        <w:rPr>
          <w:rFonts w:ascii="Century Gothic" w:hAnsi="Century Gothic"/>
          <w:sz w:val="24"/>
          <w:szCs w:val="24"/>
        </w:rPr>
      </w:pPr>
    </w:p>
    <w:p w14:paraId="61921240" w14:textId="77777777" w:rsidR="001E1F0F" w:rsidRDefault="001E1F0F" w:rsidP="001E1F0F">
      <w:pPr>
        <w:rPr>
          <w:rFonts w:ascii="Century Gothic" w:hAnsi="Century Gothic"/>
          <w:sz w:val="24"/>
          <w:szCs w:val="24"/>
        </w:rPr>
      </w:pPr>
    </w:p>
    <w:p w14:paraId="3BD30581" w14:textId="77777777" w:rsidR="001E1F0F" w:rsidRDefault="001E1F0F" w:rsidP="001E1F0F">
      <w:pPr>
        <w:rPr>
          <w:rFonts w:ascii="Century Gothic" w:hAnsi="Century Gothic"/>
          <w:sz w:val="24"/>
          <w:szCs w:val="24"/>
        </w:rPr>
      </w:pPr>
    </w:p>
    <w:p w14:paraId="2987010D" w14:textId="77777777" w:rsidR="001E1F0F" w:rsidRDefault="001E1F0F" w:rsidP="001E1F0F">
      <w:pPr>
        <w:rPr>
          <w:rFonts w:ascii="Century Gothic" w:hAnsi="Century Gothic"/>
          <w:sz w:val="24"/>
          <w:szCs w:val="24"/>
        </w:rPr>
      </w:pPr>
    </w:p>
    <w:p w14:paraId="039FEE16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4C2498DF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0CDC9652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079466C6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6175748E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4FE07149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3574A9AE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6DE7239A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5C329CAD" w14:textId="77777777" w:rsidR="00522982" w:rsidRDefault="00522982" w:rsidP="001E1F0F">
      <w:pPr>
        <w:rPr>
          <w:rFonts w:ascii="Century Gothic" w:hAnsi="Century Gothic"/>
          <w:sz w:val="24"/>
          <w:szCs w:val="24"/>
        </w:rPr>
      </w:pPr>
    </w:p>
    <w:p w14:paraId="638C1B52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p w14:paraId="6F7C78B9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p w14:paraId="6A35A85E" w14:textId="77777777" w:rsidR="008D3074" w:rsidRDefault="008D3074" w:rsidP="001E1F0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119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5456"/>
        <w:gridCol w:w="5176"/>
      </w:tblGrid>
      <w:tr w:rsidR="00B9277B" w:rsidRPr="00610A2F" w14:paraId="1C3EF2E1" w14:textId="77777777" w:rsidTr="004D06A7">
        <w:trPr>
          <w:trHeight w:val="273"/>
        </w:trPr>
        <w:tc>
          <w:tcPr>
            <w:tcW w:w="11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7A68A997" w14:textId="77777777" w:rsidR="00B9277B" w:rsidRPr="00875211" w:rsidRDefault="00B9277B" w:rsidP="008D3074">
            <w:pPr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  <w:bookmarkStart w:id="0" w:name="_Hlk518336178"/>
            <w:r w:rsidRPr="00875211">
              <w:rPr>
                <w:rFonts w:ascii="Letter-join No-Lead 40" w:hAnsi="Letter-join No-Lead 40"/>
                <w:b/>
                <w:color w:val="FFFFFF" w:themeColor="background1"/>
                <w:sz w:val="32"/>
                <w:szCs w:val="32"/>
              </w:rPr>
              <w:lastRenderedPageBreak/>
              <w:t>English Reading Years 1 and 2</w:t>
            </w:r>
          </w:p>
        </w:tc>
      </w:tr>
      <w:tr w:rsidR="00B9277B" w:rsidRPr="00610A2F" w14:paraId="1F0D3BB0" w14:textId="77777777" w:rsidTr="004D06A7">
        <w:trPr>
          <w:trHeight w:val="18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CC99FF"/>
          </w:tcPr>
          <w:p w14:paraId="35F8604E" w14:textId="77777777" w:rsidR="00B9277B" w:rsidRPr="00875211" w:rsidRDefault="00B9277B" w:rsidP="008D3074">
            <w:pPr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545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99FF"/>
          </w:tcPr>
          <w:p w14:paraId="14935D84" w14:textId="77777777" w:rsidR="00B9277B" w:rsidRPr="00875211" w:rsidRDefault="00B9277B" w:rsidP="008D3074">
            <w:pPr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sz w:val="26"/>
                <w:szCs w:val="26"/>
              </w:rPr>
              <w:t xml:space="preserve">POS 1 </w:t>
            </w:r>
          </w:p>
        </w:tc>
        <w:tc>
          <w:tcPr>
            <w:tcW w:w="51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99FF"/>
          </w:tcPr>
          <w:p w14:paraId="747747DF" w14:textId="77777777" w:rsidR="00B9277B" w:rsidRPr="00875211" w:rsidRDefault="00B9277B" w:rsidP="008D3074">
            <w:pPr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sz w:val="26"/>
                <w:szCs w:val="26"/>
              </w:rPr>
              <w:t xml:space="preserve">POS 2 </w:t>
            </w:r>
          </w:p>
        </w:tc>
      </w:tr>
      <w:tr w:rsidR="00B9277B" w:rsidRPr="00610A2F" w14:paraId="392B1C9D" w14:textId="77777777" w:rsidTr="004D06A7">
        <w:trPr>
          <w:trHeight w:val="33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59B78436" w14:textId="77777777" w:rsidR="00B9277B" w:rsidRPr="00875211" w:rsidRDefault="00B9277B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sz w:val="26"/>
                <w:szCs w:val="26"/>
              </w:rPr>
              <w:t>Word Reading</w:t>
            </w:r>
          </w:p>
        </w:tc>
        <w:tc>
          <w:tcPr>
            <w:tcW w:w="5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057EB13" w14:textId="74FA37FE" w:rsidR="00B9277B" w:rsidRPr="004D06A7" w:rsidRDefault="005843FF" w:rsidP="008D3074">
            <w:pPr>
              <w:pStyle w:val="ListParagraph"/>
              <w:ind w:left="42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R</w:t>
            </w:r>
            <w:r w:rsidR="00B9277B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ead and match all graphemes to their 44 phonemes (set 1/2)</w:t>
            </w:r>
          </w:p>
        </w:tc>
        <w:tc>
          <w:tcPr>
            <w:tcW w:w="51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E22179" w14:textId="319987C7" w:rsidR="00B9277B" w:rsidRPr="004D06A7" w:rsidRDefault="00BD14B2" w:rsidP="008D3074">
            <w:pPr>
              <w:pStyle w:val="ListParagraph"/>
              <w:ind w:left="42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4D06A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  <w:t>Apply phonic knowledge to decode words until automatic decoding has become embedded and fluent (approx. 70 wpm)</w:t>
            </w:r>
          </w:p>
        </w:tc>
      </w:tr>
      <w:tr w:rsidR="00106992" w:rsidRPr="00610A2F" w14:paraId="7D958D58" w14:textId="77777777" w:rsidTr="004D06A7">
        <w:trPr>
          <w:trHeight w:val="33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6751691A" w14:textId="77777777" w:rsidR="00106992" w:rsidRPr="00875211" w:rsidRDefault="00106992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784256" w14:textId="1E30CF22" w:rsidR="00106992" w:rsidRPr="004D06A7" w:rsidRDefault="00106992" w:rsidP="008D3074">
            <w:pPr>
              <w:pStyle w:val="ListParagraph"/>
              <w:ind w:left="42"/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Read common exception words (including with unusual correspondences between spelling and sound when this occurs)</w:t>
            </w:r>
          </w:p>
        </w:tc>
      </w:tr>
      <w:tr w:rsidR="00B9277B" w:rsidRPr="00610A2F" w14:paraId="3DC393B0" w14:textId="77777777" w:rsidTr="004D06A7">
        <w:trPr>
          <w:trHeight w:val="15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5084E21" w14:textId="77777777" w:rsidR="00B9277B" w:rsidRPr="00875211" w:rsidRDefault="00B9277B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AA0846" w14:textId="14E77A98" w:rsidR="00B9277B" w:rsidRPr="004D06A7" w:rsidRDefault="00E24B91" w:rsidP="008D3074">
            <w:pPr>
              <w:pStyle w:val="ListParagraph"/>
              <w:ind w:left="42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R</w:t>
            </w:r>
            <w:r w:rsidR="00B9277B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ead words with contractions, e.g. I’m, I’ll, we’ll, and understand that the apostrophe represents the omitted letter(s)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C5FC9" w14:textId="2A01274D" w:rsidR="00B9277B" w:rsidRPr="004D06A7" w:rsidRDefault="00106992" w:rsidP="008D3074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06A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  <w:t>Read most words</w:t>
            </w:r>
            <w:r w:rsidR="007A0B80" w:rsidRPr="004D06A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quickly and </w:t>
            </w:r>
            <w:r w:rsidR="00B9277B" w:rsidRPr="004D06A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accurately, without </w:t>
            </w:r>
            <w:r w:rsidR="007A0B80" w:rsidRPr="004D06A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  <w:t>overt sounding and blending</w:t>
            </w:r>
          </w:p>
        </w:tc>
      </w:tr>
      <w:tr w:rsidR="002D065E" w:rsidRPr="00610A2F" w14:paraId="2813F80B" w14:textId="77777777" w:rsidTr="004D06A7">
        <w:trPr>
          <w:trHeight w:val="15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3973E58" w14:textId="77777777" w:rsidR="002D065E" w:rsidRPr="00875211" w:rsidRDefault="002D065E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3F7295" w14:textId="3ECF6306" w:rsidR="002D065E" w:rsidRPr="004D06A7" w:rsidRDefault="00E24B91" w:rsidP="008D3074">
            <w:pPr>
              <w:pStyle w:val="ListParagraph"/>
              <w:ind w:left="42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Read words of more than one syllable that contain taught GPCs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1BBC4F" w14:textId="646B68FB" w:rsidR="002D065E" w:rsidRPr="004D06A7" w:rsidRDefault="00114D9D" w:rsidP="008D3074">
            <w:pPr>
              <w:rPr>
                <w:rFonts w:ascii="Letter-join No-Lead 40" w:eastAsia="Times New Roman" w:hAnsi="Letter-join No-Lead 40" w:cs="Times New Roman"/>
                <w:color w:val="000000"/>
                <w:sz w:val="24"/>
                <w:szCs w:val="24"/>
                <w:lang w:eastAsia="en-GB"/>
              </w:rPr>
            </w:pPr>
            <w:r w:rsidRPr="004D06A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  <w:t>Read accurately most words of 2 or more syllables</w:t>
            </w:r>
          </w:p>
        </w:tc>
      </w:tr>
      <w:tr w:rsidR="00535731" w:rsidRPr="00610A2F" w14:paraId="790D78A5" w14:textId="77777777" w:rsidTr="004D06A7">
        <w:trPr>
          <w:trHeight w:val="15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3058F79" w14:textId="77777777" w:rsidR="00535731" w:rsidRPr="00875211" w:rsidRDefault="00535731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22760" w14:textId="1296FFCC" w:rsidR="00535731" w:rsidRPr="004D06A7" w:rsidRDefault="00535731" w:rsidP="008D3074">
            <w:pPr>
              <w:rPr>
                <w:rFonts w:ascii="Letter-join No-Lead 40" w:eastAsia="Times New Roman" w:hAnsi="Letter-join No-Lead 40" w:cs="Times New Roman"/>
                <w:color w:val="000000"/>
                <w:sz w:val="24"/>
                <w:szCs w:val="24"/>
                <w:lang w:eastAsia="en-GB"/>
              </w:rPr>
            </w:pP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Read phonically decodable texts with confidence and accuracy</w:t>
            </w:r>
          </w:p>
        </w:tc>
      </w:tr>
      <w:tr w:rsidR="00B9277B" w:rsidRPr="00610A2F" w14:paraId="2D5EBD7F" w14:textId="77777777" w:rsidTr="004D06A7">
        <w:trPr>
          <w:trHeight w:val="15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4DA4BED" w14:textId="77777777" w:rsidR="00B9277B" w:rsidRPr="00875211" w:rsidRDefault="00B9277B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9F91DA" w14:textId="2DE324A7" w:rsidR="00B9277B" w:rsidRPr="004D06A7" w:rsidRDefault="002D065E" w:rsidP="008D3074">
            <w:pPr>
              <w:pStyle w:val="ListParagraph"/>
              <w:ind w:left="42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R</w:t>
            </w:r>
            <w:r w:rsidR="00B9277B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ead words containing </w:t>
            </w: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taught GPCs and </w:t>
            </w:r>
            <w:r w:rsidR="00B9277B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‘s, es, ing, ed, </w:t>
            </w:r>
            <w:proofErr w:type="gramStart"/>
            <w:r w:rsidR="00B9277B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er ,</w:t>
            </w:r>
            <w:proofErr w:type="gramEnd"/>
            <w:r w:rsidR="00B9277B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 est’ endings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AB0800" w14:textId="500A7C63" w:rsidR="00B9277B" w:rsidRPr="004D06A7" w:rsidRDefault="00114D9D" w:rsidP="008D3074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D06A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  <w:t>Read words containing common suffixes</w:t>
            </w:r>
          </w:p>
        </w:tc>
      </w:tr>
      <w:tr w:rsidR="00B9277B" w:rsidRPr="00610A2F" w14:paraId="0D2B4F16" w14:textId="77777777" w:rsidTr="004D06A7">
        <w:trPr>
          <w:trHeight w:val="151"/>
        </w:trPr>
        <w:tc>
          <w:tcPr>
            <w:tcW w:w="567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CC99FF"/>
            <w:textDirection w:val="btLr"/>
          </w:tcPr>
          <w:p w14:paraId="3D921D49" w14:textId="77777777" w:rsidR="00B9277B" w:rsidRPr="00875211" w:rsidRDefault="00B9277B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297A3F81" w14:textId="4EC5C3B7" w:rsidR="00B9277B" w:rsidRPr="004D06A7" w:rsidRDefault="00CF1CD7" w:rsidP="008D3074">
            <w:pPr>
              <w:pStyle w:val="ListParagraph"/>
              <w:ind w:left="42"/>
              <w:rPr>
                <w:rFonts w:ascii="Letter-join No-Lead 40" w:hAnsi="Letter-join No-Lead 40"/>
                <w:b/>
                <w:bCs/>
                <w:sz w:val="24"/>
                <w:szCs w:val="24"/>
              </w:rPr>
            </w:pP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R</w:t>
            </w:r>
            <w:r w:rsidR="00B9277B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ead accurately</w:t>
            </w:r>
            <w:r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 by blendin</w:t>
            </w:r>
            <w:r w:rsidR="00B45BE7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g</w:t>
            </w:r>
            <w:r w:rsidR="00B9277B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 </w:t>
            </w:r>
            <w:r w:rsidR="00B45BE7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>sounds in unfamiliar words containing</w:t>
            </w:r>
            <w:r w:rsidR="00182F99" w:rsidRPr="004D06A7">
              <w:rPr>
                <w:rFonts w:ascii="Letter-join No-Lead 40" w:hAnsi="Letter-join No-Lead 40"/>
                <w:b/>
                <w:bCs/>
                <w:sz w:val="24"/>
                <w:szCs w:val="24"/>
              </w:rPr>
              <w:t xml:space="preserve"> CPC that have been taught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1E3045D" w14:textId="497D25E2" w:rsidR="00B9277B" w:rsidRPr="004D06A7" w:rsidRDefault="00106992" w:rsidP="008D3074">
            <w:pPr>
              <w:rPr>
                <w:rFonts w:ascii="Letter-join No-Lead 40" w:eastAsia="Times New Roman" w:hAnsi="Letter-join No-Lead 40" w:cs="Times New Roman"/>
                <w:color w:val="000000"/>
                <w:sz w:val="24"/>
                <w:szCs w:val="24"/>
                <w:lang w:eastAsia="en-GB"/>
              </w:rPr>
            </w:pPr>
            <w:r w:rsidRPr="004D06A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4"/>
                <w:szCs w:val="24"/>
                <w:lang w:eastAsia="en-GB"/>
              </w:rPr>
              <w:t>Read accurately by blending sounds in words that contain all the graphemes taught so far- recognising alternative sounds (Set 3)</w:t>
            </w:r>
          </w:p>
        </w:tc>
      </w:tr>
      <w:tr w:rsidR="00DB7D29" w:rsidRPr="00610A2F" w14:paraId="2120F0DC" w14:textId="77777777" w:rsidTr="004D06A7">
        <w:trPr>
          <w:cantSplit/>
          <w:trHeight w:val="748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5185B6AA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sz w:val="26"/>
                <w:szCs w:val="26"/>
              </w:rPr>
              <w:t>Comprehension</w:t>
            </w:r>
          </w:p>
        </w:tc>
        <w:tc>
          <w:tcPr>
            <w:tcW w:w="10632" w:type="dxa"/>
            <w:gridSpan w:val="2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37786755" w14:textId="55DB30D4" w:rsidR="00DB7D29" w:rsidRPr="00875211" w:rsidRDefault="00DB7D29" w:rsidP="008D3074">
            <w:pPr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>Explain my understanding of what has been read to me</w:t>
            </w:r>
            <w:r w:rsidR="00875211" w:rsidRPr="00875211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 xml:space="preserve"> by answering and asking questions</w:t>
            </w:r>
            <w:r w:rsidRPr="00875211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 xml:space="preserve"> 1a</w:t>
            </w:r>
          </w:p>
        </w:tc>
      </w:tr>
      <w:tr w:rsidR="00DB7D29" w:rsidRPr="00610A2F" w14:paraId="075CDE67" w14:textId="77777777" w:rsidTr="004D06A7">
        <w:trPr>
          <w:cantSplit/>
          <w:trHeight w:val="46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7C4FE9E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A73E4" w14:textId="30ECEA74" w:rsidR="00DB7D29" w:rsidRPr="00875211" w:rsidRDefault="00DB7D29" w:rsidP="008D3074">
            <w:pPr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  <w:t xml:space="preserve">Make inferences </w:t>
            </w:r>
            <w:proofErr w:type="gramStart"/>
            <w:r w:rsidRPr="00875211"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  <w:t>on the basis of</w:t>
            </w:r>
            <w:proofErr w:type="gramEnd"/>
            <w:r w:rsidRPr="00875211"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  <w:t xml:space="preserve"> what is being said and done 1d</w:t>
            </w:r>
          </w:p>
        </w:tc>
      </w:tr>
      <w:tr w:rsidR="00DB7D29" w:rsidRPr="00610A2F" w14:paraId="678E444B" w14:textId="77777777" w:rsidTr="004D06A7">
        <w:trPr>
          <w:cantSplit/>
          <w:trHeight w:val="31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0CCD08A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704C1" w14:textId="3120B806" w:rsidR="00DB7D29" w:rsidRPr="00875211" w:rsidRDefault="00DB7D29" w:rsidP="008D3074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Recognise and join in with repeated/ predictable words/ phrases in poems, </w:t>
            </w:r>
            <w:proofErr w:type="gramStart"/>
            <w:r w:rsidRPr="00875211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stories</w:t>
            </w:r>
            <w:proofErr w:type="gramEnd"/>
            <w:r w:rsidRPr="00875211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 and rhymes</w:t>
            </w:r>
          </w:p>
        </w:tc>
      </w:tr>
      <w:tr w:rsidR="00DB7D29" w:rsidRPr="00610A2F" w14:paraId="00712345" w14:textId="77777777" w:rsidTr="004D06A7">
        <w:trPr>
          <w:cantSplit/>
          <w:trHeight w:val="33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7DEDC78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7B1213" w14:textId="708A3F20" w:rsidR="00DB7D29" w:rsidRPr="00875211" w:rsidRDefault="00DB7D29" w:rsidP="008D3074">
            <w:pPr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>Predict what might happen based on what has been read so far 1e</w:t>
            </w:r>
          </w:p>
        </w:tc>
      </w:tr>
      <w:tr w:rsidR="00DB7D29" w:rsidRPr="00610A2F" w14:paraId="6D56EAFE" w14:textId="77777777" w:rsidTr="004D06A7">
        <w:trPr>
          <w:cantSplit/>
          <w:trHeight w:val="452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F62C2AB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28A79" w14:textId="45641285" w:rsidR="00DB7D29" w:rsidRPr="00875211" w:rsidRDefault="00DB7D29" w:rsidP="008D3074">
            <w:pPr>
              <w:rPr>
                <w:rFonts w:ascii="Letter-join No-Lead 40" w:eastAsia="Times New Roman" w:hAnsi="Letter-join No-Lead 40" w:cs="Times New Roman"/>
                <w:color w:val="000000"/>
                <w:sz w:val="26"/>
                <w:szCs w:val="26"/>
                <w:lang w:eastAsia="en-GB"/>
              </w:rPr>
            </w:pPr>
            <w:r w:rsidRPr="00875211">
              <w:rPr>
                <w:rFonts w:ascii="Letter-join No-Lead 40" w:hAnsi="Letter-join No-Lead 40"/>
                <w:b/>
                <w:bCs/>
                <w:color w:val="FF0066"/>
                <w:sz w:val="26"/>
                <w:szCs w:val="26"/>
              </w:rPr>
              <w:t>Talk about new words by linking their meaning to words I already know 1a</w:t>
            </w:r>
          </w:p>
        </w:tc>
      </w:tr>
      <w:tr w:rsidR="00DB7D29" w:rsidRPr="00610A2F" w14:paraId="22F65211" w14:textId="77777777" w:rsidTr="004D06A7">
        <w:trPr>
          <w:cantSplit/>
          <w:trHeight w:val="56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A820477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FC71B" w14:textId="515C8170" w:rsidR="00DB7D29" w:rsidRPr="00875211" w:rsidRDefault="00DB7D29" w:rsidP="008D3074">
            <w:pPr>
              <w:rPr>
                <w:rFonts w:ascii="Letter-join No-Lead 40" w:eastAsia="Times New Roman" w:hAnsi="Letter-join No-Lead 40" w:cs="Times New Roman"/>
                <w:color w:val="000000"/>
                <w:sz w:val="26"/>
                <w:szCs w:val="26"/>
                <w:lang w:eastAsia="en-GB"/>
              </w:rPr>
            </w:pPr>
            <w:r w:rsidRPr="00875211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Link what I read or hear being read to me to my own experiences</w:t>
            </w:r>
          </w:p>
        </w:tc>
      </w:tr>
      <w:tr w:rsidR="00DB7D29" w:rsidRPr="00610A2F" w14:paraId="402856FF" w14:textId="77777777" w:rsidTr="004D06A7">
        <w:trPr>
          <w:cantSplit/>
          <w:trHeight w:val="24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EB7285F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54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94A851" w14:textId="3E58D7EF" w:rsidR="00DB7D29" w:rsidRPr="00875211" w:rsidRDefault="00DB7D29" w:rsidP="008D3074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 xml:space="preserve">Discuss the significance of the title and the events 1c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0A032A" w14:textId="3255CECD" w:rsidR="00DB7D29" w:rsidRPr="00875211" w:rsidRDefault="00DB7D29" w:rsidP="008D3074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875211">
              <w:rPr>
                <w:rFonts w:ascii="Letter-join No-Lead 40" w:eastAsia="Times New Roman" w:hAnsi="Letter-join No-Lead 40" w:cs="Times New Roman"/>
                <w:b/>
                <w:bCs/>
                <w:color w:val="006600"/>
                <w:sz w:val="26"/>
                <w:szCs w:val="26"/>
                <w:lang w:eastAsia="en-GB"/>
              </w:rPr>
              <w:t>Discuss the sequence of events in books and how items of information are related 1c</w:t>
            </w:r>
          </w:p>
        </w:tc>
      </w:tr>
      <w:tr w:rsidR="00DB7D29" w:rsidRPr="00610A2F" w14:paraId="64897393" w14:textId="77777777" w:rsidTr="004D06A7">
        <w:trPr>
          <w:cantSplit/>
          <w:trHeight w:val="412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69E4E53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A8968E1" w14:textId="2C893522" w:rsidR="00DB7D29" w:rsidRPr="00875211" w:rsidRDefault="00DB7D29" w:rsidP="008D3074">
            <w:pPr>
              <w:rPr>
                <w:rFonts w:ascii="Letter-join No-Lead 40" w:hAnsi="Letter-join No-Lead 40"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Check that what I read makes sense and correct myself as I read</w:t>
            </w:r>
          </w:p>
        </w:tc>
      </w:tr>
      <w:tr w:rsidR="00DB7D29" w:rsidRPr="00610A2F" w14:paraId="5004E991" w14:textId="77777777" w:rsidTr="004D06A7">
        <w:trPr>
          <w:cantSplit/>
          <w:trHeight w:val="29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823C791" w14:textId="77777777" w:rsidR="00DB7D29" w:rsidRPr="00875211" w:rsidRDefault="00DB7D29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84451D9" w14:textId="4496DF93" w:rsidR="00DB7D29" w:rsidRPr="00875211" w:rsidRDefault="00DB7D29" w:rsidP="008D3074">
            <w:pPr>
              <w:rPr>
                <w:rFonts w:ascii="Letter-join No-Lead 40" w:hAnsi="Letter-join No-Lead 40"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>Draw on what I already know and vocabulary from the teacher to help me understand 1a</w:t>
            </w:r>
          </w:p>
        </w:tc>
      </w:tr>
      <w:tr w:rsidR="00632283" w:rsidRPr="00610A2F" w14:paraId="687E24ED" w14:textId="77777777" w:rsidTr="004D06A7">
        <w:trPr>
          <w:cantSplit/>
          <w:trHeight w:val="456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9A91AE8" w14:textId="77777777" w:rsidR="00632283" w:rsidRPr="00875211" w:rsidRDefault="00632283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  <w:r w:rsidRPr="00875211">
              <w:rPr>
                <w:rFonts w:ascii="Letter-join No-Lead 40" w:hAnsi="Letter-join No-Lead 40"/>
                <w:b/>
                <w:sz w:val="26"/>
                <w:szCs w:val="26"/>
              </w:rPr>
              <w:t>Oral Retell and performance</w:t>
            </w:r>
          </w:p>
        </w:tc>
        <w:tc>
          <w:tcPr>
            <w:tcW w:w="1063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9D7AD5" w14:textId="762579AD" w:rsidR="00632283" w:rsidRPr="00875211" w:rsidRDefault="00632283" w:rsidP="008D3074">
            <w:pPr>
              <w:rPr>
                <w:rFonts w:ascii="Letter-join No-Lead 40" w:hAnsi="Letter-join No-Lead 40"/>
                <w:sz w:val="26"/>
                <w:szCs w:val="26"/>
              </w:rPr>
            </w:pPr>
            <w:r w:rsidRPr="00875211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  <w:t>Learn some poems and rhymes by heart</w:t>
            </w:r>
            <w:r w:rsidR="00717F28" w:rsidRPr="00875211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 using intonation to make meaning clear.</w:t>
            </w:r>
          </w:p>
        </w:tc>
      </w:tr>
      <w:tr w:rsidR="00F85624" w:rsidRPr="00610A2F" w14:paraId="7EEE347A" w14:textId="77777777" w:rsidTr="004D06A7">
        <w:trPr>
          <w:cantSplit/>
          <w:trHeight w:val="382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A5B9959" w14:textId="77777777" w:rsidR="00F85624" w:rsidRPr="00875211" w:rsidRDefault="00F85624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4E67BA" w14:textId="78D469C0" w:rsidR="00F85624" w:rsidRPr="00875211" w:rsidRDefault="00F85624" w:rsidP="008D3074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875211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Retell key stories orally using language used in stories</w:t>
            </w:r>
          </w:p>
        </w:tc>
      </w:tr>
      <w:tr w:rsidR="007C73D8" w:rsidRPr="00610A2F" w14:paraId="68B74E36" w14:textId="77777777" w:rsidTr="004D06A7">
        <w:trPr>
          <w:cantSplit/>
          <w:trHeight w:val="45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360361E" w14:textId="77777777" w:rsidR="007C73D8" w:rsidRPr="00875211" w:rsidRDefault="007C73D8" w:rsidP="008D3074">
            <w:pPr>
              <w:ind w:left="113" w:right="113"/>
              <w:jc w:val="center"/>
              <w:rPr>
                <w:rFonts w:ascii="Letter-join No-Lead 40" w:hAnsi="Letter-join No-Lead 40"/>
                <w:b/>
                <w:sz w:val="26"/>
                <w:szCs w:val="26"/>
              </w:rPr>
            </w:pPr>
          </w:p>
        </w:tc>
        <w:tc>
          <w:tcPr>
            <w:tcW w:w="1063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6841F7" w14:textId="089F0D1B" w:rsidR="007C73D8" w:rsidRPr="00875211" w:rsidRDefault="007C73D8" w:rsidP="008D3074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875211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Discuss what is read by taking turns and listening to what others say</w:t>
            </w:r>
          </w:p>
        </w:tc>
      </w:tr>
      <w:bookmarkEnd w:id="0"/>
    </w:tbl>
    <w:p w14:paraId="65056F0A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p w14:paraId="57EF6D42" w14:textId="77777777" w:rsidR="00B9277B" w:rsidRPr="004735C4" w:rsidRDefault="00B9277B" w:rsidP="00B9277B">
      <w:pPr>
        <w:rPr>
          <w:rFonts w:ascii="Letter-join No-Lead 40" w:hAnsi="Letter-join No-Lead 40"/>
          <w:b/>
          <w:bCs/>
          <w:sz w:val="40"/>
          <w:szCs w:val="40"/>
          <w:u w:val="single"/>
        </w:rPr>
      </w:pPr>
      <w:r w:rsidRPr="004735C4">
        <w:rPr>
          <w:rFonts w:ascii="Letter-join No-Lead 40" w:hAnsi="Letter-join No-Lead 40"/>
          <w:b/>
          <w:bCs/>
          <w:sz w:val="40"/>
          <w:szCs w:val="40"/>
          <w:u w:val="single"/>
        </w:rPr>
        <w:lastRenderedPageBreak/>
        <w:t>KS2 Content domains</w:t>
      </w:r>
    </w:p>
    <w:p w14:paraId="173F72B1" w14:textId="77777777" w:rsidR="00B9277B" w:rsidRPr="0049111C" w:rsidRDefault="00B9277B" w:rsidP="00B9277B">
      <w:pPr>
        <w:spacing w:after="0" w:line="240" w:lineRule="auto"/>
        <w:rPr>
          <w:rFonts w:ascii="Letter-join No-Lead 40" w:hAnsi="Letter-join No-Lead 40"/>
          <w:b/>
          <w:bCs/>
          <w:color w:val="FF0066"/>
          <w:sz w:val="32"/>
          <w:szCs w:val="32"/>
        </w:rPr>
      </w:pPr>
      <w:r w:rsidRPr="0049111C">
        <w:rPr>
          <w:rFonts w:ascii="Letter-join No-Lead 40" w:hAnsi="Letter-join No-Lead 40"/>
          <w:b/>
          <w:bCs/>
          <w:color w:val="FF0066"/>
          <w:sz w:val="32"/>
          <w:szCs w:val="32"/>
          <w:u w:val="single"/>
        </w:rPr>
        <w:t>2a Words in context</w:t>
      </w:r>
      <w:r w:rsidRPr="0049111C">
        <w:rPr>
          <w:rFonts w:ascii="Letter-join No-Lead 40" w:hAnsi="Letter-join No-Lead 40"/>
          <w:b/>
          <w:bCs/>
          <w:color w:val="FF0066"/>
          <w:sz w:val="32"/>
          <w:szCs w:val="32"/>
        </w:rPr>
        <w:t>:  Give / explain the meaning of words in context</w:t>
      </w:r>
    </w:p>
    <w:p w14:paraId="781FB17C" w14:textId="77777777" w:rsidR="00B9277B" w:rsidRPr="003A4A34" w:rsidRDefault="00B9277B" w:rsidP="00B9277B">
      <w:pPr>
        <w:spacing w:after="0" w:line="240" w:lineRule="auto"/>
        <w:rPr>
          <w:rFonts w:ascii="Letter-join No-Lead 40" w:hAnsi="Letter-join No-Lead 40"/>
          <w:b/>
          <w:bCs/>
          <w:sz w:val="32"/>
          <w:szCs w:val="32"/>
        </w:rPr>
      </w:pPr>
    </w:p>
    <w:p w14:paraId="72E8E34C" w14:textId="77777777" w:rsidR="00B9277B" w:rsidRPr="003A4A34" w:rsidRDefault="00B9277B" w:rsidP="00B9277B">
      <w:pPr>
        <w:spacing w:after="0" w:line="240" w:lineRule="auto"/>
        <w:rPr>
          <w:rFonts w:ascii="Letter-join No-Lead 40" w:hAnsi="Letter-join No-Lead 40"/>
          <w:b/>
          <w:bCs/>
          <w:color w:val="C00000"/>
          <w:sz w:val="32"/>
          <w:szCs w:val="32"/>
        </w:rPr>
      </w:pPr>
      <w:r w:rsidRPr="000B2E26">
        <w:rPr>
          <w:rFonts w:ascii="Letter-join No-Lead 40" w:hAnsi="Letter-join No-Lead 40"/>
          <w:b/>
          <w:bCs/>
          <w:color w:val="C00000"/>
          <w:sz w:val="32"/>
          <w:szCs w:val="32"/>
          <w:u w:val="single"/>
        </w:rPr>
        <w:t>2b Retrieval</w:t>
      </w:r>
      <w:r>
        <w:rPr>
          <w:rFonts w:ascii="Letter-join No-Lead 40" w:hAnsi="Letter-join No-Lead 40"/>
          <w:b/>
          <w:bCs/>
          <w:color w:val="C00000"/>
          <w:sz w:val="32"/>
          <w:szCs w:val="32"/>
        </w:rPr>
        <w:t>:</w:t>
      </w:r>
      <w:r w:rsidRPr="003A4A34">
        <w:rPr>
          <w:rFonts w:ascii="Letter-join No-Lead 40" w:hAnsi="Letter-join No-Lead 40"/>
          <w:b/>
          <w:bCs/>
          <w:color w:val="C00000"/>
          <w:sz w:val="32"/>
          <w:szCs w:val="32"/>
        </w:rPr>
        <w:t xml:space="preserve"> </w:t>
      </w:r>
      <w:r>
        <w:rPr>
          <w:rFonts w:ascii="Letter-join No-Lead 40" w:hAnsi="Letter-join No-Lead 40"/>
          <w:b/>
          <w:bCs/>
          <w:color w:val="C00000"/>
          <w:sz w:val="32"/>
          <w:szCs w:val="32"/>
        </w:rPr>
        <w:t>R</w:t>
      </w:r>
      <w:r w:rsidRPr="003A4A34">
        <w:rPr>
          <w:rFonts w:ascii="Letter-join No-Lead 40" w:hAnsi="Letter-join No-Lead 40"/>
          <w:b/>
          <w:bCs/>
          <w:color w:val="C00000"/>
          <w:sz w:val="32"/>
          <w:szCs w:val="32"/>
        </w:rPr>
        <w:t xml:space="preserve">etrieve and record information / identify key details from fiction and non-fiction </w:t>
      </w:r>
    </w:p>
    <w:p w14:paraId="6B64C12F" w14:textId="77777777" w:rsidR="00B9277B" w:rsidRPr="003A4A34" w:rsidRDefault="00B9277B" w:rsidP="00B9277B">
      <w:pPr>
        <w:spacing w:after="0" w:line="240" w:lineRule="auto"/>
        <w:rPr>
          <w:rFonts w:ascii="Letter-join No-Lead 40" w:hAnsi="Letter-join No-Lead 40"/>
          <w:b/>
          <w:bCs/>
          <w:sz w:val="32"/>
          <w:szCs w:val="32"/>
        </w:rPr>
      </w:pPr>
    </w:p>
    <w:p w14:paraId="13541B8B" w14:textId="77777777" w:rsidR="00B9277B" w:rsidRPr="00C107BA" w:rsidRDefault="00B9277B" w:rsidP="00B9277B">
      <w:pPr>
        <w:spacing w:after="0" w:line="240" w:lineRule="auto"/>
        <w:rPr>
          <w:rFonts w:ascii="Letter-join No-Lead 40" w:hAnsi="Letter-join No-Lead 40"/>
          <w:b/>
          <w:bCs/>
          <w:color w:val="006600"/>
          <w:sz w:val="32"/>
          <w:szCs w:val="32"/>
        </w:rPr>
      </w:pPr>
      <w:r w:rsidRPr="00C107BA">
        <w:rPr>
          <w:rFonts w:ascii="Letter-join No-Lead 40" w:hAnsi="Letter-join No-Lead 40"/>
          <w:b/>
          <w:bCs/>
          <w:color w:val="006600"/>
          <w:sz w:val="32"/>
          <w:szCs w:val="32"/>
          <w:u w:val="single"/>
        </w:rPr>
        <w:t>2c Summarise</w:t>
      </w:r>
      <w:r w:rsidRPr="00C107BA">
        <w:rPr>
          <w:rFonts w:ascii="Letter-join No-Lead 40" w:hAnsi="Letter-join No-Lead 40"/>
          <w:b/>
          <w:bCs/>
          <w:color w:val="006600"/>
          <w:sz w:val="32"/>
          <w:szCs w:val="32"/>
        </w:rPr>
        <w:t xml:space="preserve">: Summarise main ideas from more than one paragraph </w:t>
      </w:r>
    </w:p>
    <w:p w14:paraId="1CB15387" w14:textId="77777777" w:rsidR="00B9277B" w:rsidRPr="003A4A34" w:rsidRDefault="00B9277B" w:rsidP="00B9277B">
      <w:pPr>
        <w:spacing w:after="0" w:line="240" w:lineRule="auto"/>
        <w:rPr>
          <w:rFonts w:ascii="Letter-join No-Lead 40" w:hAnsi="Letter-join No-Lead 40"/>
          <w:b/>
          <w:bCs/>
          <w:sz w:val="32"/>
          <w:szCs w:val="32"/>
        </w:rPr>
      </w:pPr>
    </w:p>
    <w:p w14:paraId="59DE2614" w14:textId="77777777" w:rsidR="00B9277B" w:rsidRPr="00A1652D" w:rsidRDefault="00B9277B" w:rsidP="00B9277B">
      <w:pPr>
        <w:spacing w:after="0" w:line="240" w:lineRule="auto"/>
        <w:rPr>
          <w:rFonts w:ascii="Letter-join No-Lead 40" w:hAnsi="Letter-join No-Lead 40"/>
          <w:b/>
          <w:bCs/>
          <w:color w:val="002060"/>
          <w:sz w:val="32"/>
          <w:szCs w:val="32"/>
        </w:rPr>
      </w:pPr>
      <w:r w:rsidRPr="00A1652D">
        <w:rPr>
          <w:rFonts w:ascii="Letter-join No-Lead 40" w:hAnsi="Letter-join No-Lead 40"/>
          <w:b/>
          <w:bCs/>
          <w:color w:val="002060"/>
          <w:sz w:val="32"/>
          <w:szCs w:val="32"/>
          <w:u w:val="single"/>
        </w:rPr>
        <w:t>2d Inference</w:t>
      </w:r>
      <w:r w:rsidRPr="00A1652D">
        <w:rPr>
          <w:rFonts w:ascii="Letter-join No-Lead 40" w:hAnsi="Letter-join No-Lead 40"/>
          <w:b/>
          <w:bCs/>
          <w:color w:val="002060"/>
          <w:sz w:val="32"/>
          <w:szCs w:val="32"/>
        </w:rPr>
        <w:t xml:space="preserve">: Make inferences from the text / explain and justify inferences with evidence from the text </w:t>
      </w:r>
    </w:p>
    <w:p w14:paraId="3A67A468" w14:textId="77777777" w:rsidR="00B9277B" w:rsidRPr="003A4A34" w:rsidRDefault="00B9277B" w:rsidP="00B9277B">
      <w:pPr>
        <w:spacing w:after="0" w:line="240" w:lineRule="auto"/>
        <w:rPr>
          <w:rFonts w:ascii="Letter-join No-Lead 40" w:hAnsi="Letter-join No-Lead 40"/>
          <w:b/>
          <w:bCs/>
          <w:sz w:val="32"/>
          <w:szCs w:val="32"/>
        </w:rPr>
      </w:pPr>
    </w:p>
    <w:p w14:paraId="351B0D23" w14:textId="77777777" w:rsidR="00B9277B" w:rsidRPr="00FD451F" w:rsidRDefault="00B9277B" w:rsidP="00B9277B">
      <w:pPr>
        <w:spacing w:after="0" w:line="240" w:lineRule="auto"/>
        <w:rPr>
          <w:rFonts w:ascii="Letter-join No-Lead 40" w:hAnsi="Letter-join No-Lead 40"/>
          <w:b/>
          <w:bCs/>
          <w:color w:val="7030A0"/>
          <w:sz w:val="32"/>
          <w:szCs w:val="32"/>
        </w:rPr>
      </w:pPr>
      <w:r w:rsidRPr="00FD451F">
        <w:rPr>
          <w:rFonts w:ascii="Letter-join No-Lead 40" w:hAnsi="Letter-join No-Lead 40"/>
          <w:b/>
          <w:bCs/>
          <w:color w:val="7030A0"/>
          <w:sz w:val="32"/>
          <w:szCs w:val="32"/>
          <w:u w:val="single"/>
        </w:rPr>
        <w:t>2e Predict</w:t>
      </w:r>
      <w:r w:rsidRPr="00FD451F">
        <w:rPr>
          <w:rFonts w:ascii="Letter-join No-Lead 40" w:hAnsi="Letter-join No-Lead 40"/>
          <w:b/>
          <w:bCs/>
          <w:color w:val="7030A0"/>
          <w:sz w:val="32"/>
          <w:szCs w:val="32"/>
        </w:rPr>
        <w:t xml:space="preserve">: Predict what might happen from details stated and implied </w:t>
      </w:r>
    </w:p>
    <w:p w14:paraId="69D3CC02" w14:textId="77777777" w:rsidR="00B9277B" w:rsidRPr="003A4A34" w:rsidRDefault="00B9277B" w:rsidP="00B9277B">
      <w:pPr>
        <w:spacing w:after="0" w:line="240" w:lineRule="auto"/>
        <w:rPr>
          <w:rFonts w:ascii="Letter-join No-Lead 40" w:hAnsi="Letter-join No-Lead 40"/>
          <w:b/>
          <w:bCs/>
          <w:sz w:val="32"/>
          <w:szCs w:val="32"/>
        </w:rPr>
      </w:pPr>
    </w:p>
    <w:p w14:paraId="7D464FD3" w14:textId="77777777" w:rsidR="00B9277B" w:rsidRPr="006959E8" w:rsidRDefault="00B9277B" w:rsidP="00B9277B">
      <w:pPr>
        <w:spacing w:after="0" w:line="240" w:lineRule="auto"/>
        <w:rPr>
          <w:rFonts w:ascii="Letter-join No-Lead 40" w:hAnsi="Letter-join No-Lead 40"/>
          <w:b/>
          <w:bCs/>
          <w:color w:val="C45911" w:themeColor="accent2" w:themeShade="BF"/>
          <w:sz w:val="32"/>
          <w:szCs w:val="32"/>
        </w:rPr>
      </w:pPr>
      <w:r w:rsidRPr="006959E8">
        <w:rPr>
          <w:rFonts w:ascii="Letter-join No-Lead 40" w:hAnsi="Letter-join No-Lead 40"/>
          <w:b/>
          <w:bCs/>
          <w:color w:val="C45911" w:themeColor="accent2" w:themeShade="BF"/>
          <w:sz w:val="32"/>
          <w:szCs w:val="32"/>
          <w:u w:val="single"/>
        </w:rPr>
        <w:t>2f Meaning:</w:t>
      </w:r>
      <w:r w:rsidRPr="006959E8">
        <w:rPr>
          <w:rFonts w:ascii="Letter-join No-Lead 40" w:hAnsi="Letter-join No-Lead 40"/>
          <w:b/>
          <w:bCs/>
          <w:color w:val="C45911" w:themeColor="accent2" w:themeShade="BF"/>
          <w:sz w:val="32"/>
          <w:szCs w:val="32"/>
        </w:rPr>
        <w:t xml:space="preserve"> identify / explain how information / narrative content is related and contributes to meaning as a whole </w:t>
      </w:r>
    </w:p>
    <w:p w14:paraId="0D714F76" w14:textId="77777777" w:rsidR="00B9277B" w:rsidRPr="003A4A34" w:rsidRDefault="00B9277B" w:rsidP="00B9277B">
      <w:pPr>
        <w:spacing w:after="0" w:line="240" w:lineRule="auto"/>
        <w:rPr>
          <w:rFonts w:ascii="Letter-join No-Lead 40" w:hAnsi="Letter-join No-Lead 40"/>
          <w:b/>
          <w:bCs/>
          <w:sz w:val="32"/>
          <w:szCs w:val="32"/>
        </w:rPr>
      </w:pPr>
    </w:p>
    <w:p w14:paraId="4F021471" w14:textId="77777777" w:rsidR="00B9277B" w:rsidRPr="007F0AF7" w:rsidRDefault="00B9277B" w:rsidP="00B9277B">
      <w:pPr>
        <w:spacing w:after="0" w:line="240" w:lineRule="auto"/>
        <w:rPr>
          <w:rFonts w:ascii="Letter-join No-Lead 40" w:hAnsi="Letter-join No-Lead 40"/>
          <w:b/>
          <w:bCs/>
          <w:color w:val="3B3838" w:themeColor="background2" w:themeShade="40"/>
          <w:sz w:val="32"/>
          <w:szCs w:val="32"/>
        </w:rPr>
      </w:pPr>
      <w:r w:rsidRPr="007F0AF7">
        <w:rPr>
          <w:rFonts w:ascii="Letter-join No-Lead 40" w:hAnsi="Letter-join No-Lead 40"/>
          <w:b/>
          <w:bCs/>
          <w:color w:val="3B3838" w:themeColor="background2" w:themeShade="40"/>
          <w:sz w:val="32"/>
          <w:szCs w:val="32"/>
          <w:u w:val="single"/>
        </w:rPr>
        <w:t>2g Authorial use of language:</w:t>
      </w:r>
      <w:r w:rsidRPr="007F0AF7">
        <w:rPr>
          <w:rFonts w:ascii="Letter-join No-Lead 40" w:hAnsi="Letter-join No-Lead 40"/>
          <w:b/>
          <w:bCs/>
          <w:color w:val="3B3838" w:themeColor="background2" w:themeShade="40"/>
          <w:sz w:val="32"/>
          <w:szCs w:val="32"/>
        </w:rPr>
        <w:t xml:space="preserve"> identify / explain how meaning is enhanced through choice of words and phrases </w:t>
      </w:r>
    </w:p>
    <w:p w14:paraId="1DD72432" w14:textId="77777777" w:rsidR="00B9277B" w:rsidRPr="003A4A34" w:rsidRDefault="00B9277B" w:rsidP="00B9277B">
      <w:pPr>
        <w:spacing w:after="0" w:line="240" w:lineRule="auto"/>
        <w:rPr>
          <w:rFonts w:ascii="Letter-join No-Lead 40" w:hAnsi="Letter-join No-Lead 40"/>
          <w:b/>
          <w:bCs/>
          <w:sz w:val="32"/>
          <w:szCs w:val="32"/>
        </w:rPr>
      </w:pPr>
    </w:p>
    <w:p w14:paraId="61945047" w14:textId="77777777" w:rsidR="00B9277B" w:rsidRPr="007F0AF7" w:rsidRDefault="00B9277B" w:rsidP="00B9277B">
      <w:pPr>
        <w:spacing w:after="0" w:line="240" w:lineRule="auto"/>
        <w:rPr>
          <w:rFonts w:ascii="Letter-join No-Lead 40" w:hAnsi="Letter-join No-Lead 40"/>
          <w:b/>
          <w:bCs/>
          <w:color w:val="BF8F00" w:themeColor="accent4" w:themeShade="BF"/>
          <w:sz w:val="32"/>
          <w:szCs w:val="32"/>
        </w:rPr>
      </w:pPr>
      <w:r w:rsidRPr="007F0AF7">
        <w:rPr>
          <w:rFonts w:ascii="Letter-join No-Lead 40" w:hAnsi="Letter-join No-Lead 40"/>
          <w:b/>
          <w:bCs/>
          <w:color w:val="BF8F00" w:themeColor="accent4" w:themeShade="BF"/>
          <w:sz w:val="32"/>
          <w:szCs w:val="32"/>
          <w:u w:val="single"/>
        </w:rPr>
        <w:t>2h Compare</w:t>
      </w:r>
      <w:r w:rsidRPr="007F0AF7">
        <w:rPr>
          <w:rFonts w:ascii="Letter-join No-Lead 40" w:hAnsi="Letter-join No-Lead 40"/>
          <w:b/>
          <w:bCs/>
          <w:color w:val="BF8F00" w:themeColor="accent4" w:themeShade="BF"/>
          <w:sz w:val="32"/>
          <w:szCs w:val="32"/>
        </w:rPr>
        <w:t>: make comparisons within the text</w:t>
      </w:r>
    </w:p>
    <w:p w14:paraId="3893FAA2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p w14:paraId="2B170E21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p w14:paraId="61B3CDFF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p w14:paraId="7A120DA9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p w14:paraId="0EAACD1E" w14:textId="77777777" w:rsidR="004D06A7" w:rsidRDefault="004D06A7" w:rsidP="001E1F0F">
      <w:pPr>
        <w:rPr>
          <w:rFonts w:ascii="Century Gothic" w:hAnsi="Century Gothic"/>
          <w:sz w:val="24"/>
          <w:szCs w:val="24"/>
        </w:rPr>
      </w:pPr>
    </w:p>
    <w:p w14:paraId="0D6B5CDD" w14:textId="77777777" w:rsidR="004D06A7" w:rsidRDefault="004D06A7" w:rsidP="001E1F0F">
      <w:pPr>
        <w:rPr>
          <w:rFonts w:ascii="Century Gothic" w:hAnsi="Century Gothic"/>
          <w:sz w:val="24"/>
          <w:szCs w:val="24"/>
        </w:rPr>
      </w:pPr>
    </w:p>
    <w:p w14:paraId="367405E0" w14:textId="77777777" w:rsidR="004D06A7" w:rsidRDefault="004D06A7" w:rsidP="001E1F0F">
      <w:pPr>
        <w:rPr>
          <w:rFonts w:ascii="Century Gothic" w:hAnsi="Century Gothic"/>
          <w:sz w:val="24"/>
          <w:szCs w:val="24"/>
        </w:rPr>
      </w:pPr>
    </w:p>
    <w:p w14:paraId="04D1363C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p w14:paraId="2E94424E" w14:textId="77777777" w:rsidR="00B9277B" w:rsidRDefault="00B9277B" w:rsidP="001E1F0F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148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261"/>
        <w:gridCol w:w="10221"/>
      </w:tblGrid>
      <w:tr w:rsidR="001E1F0F" w:rsidRPr="00610A2F" w14:paraId="27DAA73C" w14:textId="77777777" w:rsidTr="009A4C67">
        <w:trPr>
          <w:trHeight w:val="273"/>
        </w:trPr>
        <w:tc>
          <w:tcPr>
            <w:tcW w:w="114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3B402BBC" w14:textId="77777777" w:rsidR="001E1F0F" w:rsidRPr="00CB7CF7" w:rsidRDefault="001E1F0F" w:rsidP="00B9277B">
            <w:pPr>
              <w:jc w:val="center"/>
              <w:rPr>
                <w:rFonts w:ascii="Letter-join No-Lead 40" w:hAnsi="Letter-join No-Lead 40"/>
                <w:b/>
                <w:sz w:val="36"/>
                <w:szCs w:val="36"/>
              </w:rPr>
            </w:pPr>
            <w:r w:rsidRPr="00CB7CF7">
              <w:rPr>
                <w:rFonts w:ascii="Letter-join No-Lead 40" w:hAnsi="Letter-join No-Lead 40"/>
                <w:b/>
                <w:color w:val="FFFFFF" w:themeColor="background1"/>
                <w:sz w:val="36"/>
                <w:szCs w:val="36"/>
              </w:rPr>
              <w:lastRenderedPageBreak/>
              <w:t>English Reading Years 3 and 4</w:t>
            </w:r>
          </w:p>
        </w:tc>
      </w:tr>
      <w:tr w:rsidR="001E1F0F" w:rsidRPr="00610A2F" w14:paraId="0AA792F7" w14:textId="77777777" w:rsidTr="009A4C67">
        <w:trPr>
          <w:trHeight w:val="475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0A4E7DC5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  <w:r w:rsidRPr="00CB7CF7">
              <w:rPr>
                <w:rFonts w:ascii="Letter-join No-Lead 40" w:hAnsi="Letter-join No-Lead 40"/>
                <w:b/>
                <w:sz w:val="32"/>
                <w:szCs w:val="32"/>
              </w:rPr>
              <w:t>Word Reading</w:t>
            </w:r>
          </w:p>
        </w:tc>
        <w:tc>
          <w:tcPr>
            <w:tcW w:w="10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03BA14C" w14:textId="77777777" w:rsidR="001E1F0F" w:rsidRPr="00CB7CF7" w:rsidRDefault="001E1F0F" w:rsidP="00B9277B">
            <w:pPr>
              <w:pStyle w:val="ListParagraph"/>
              <w:ind w:left="42"/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I can read aloud and apply my knowledge of root words, to use prefixes and suffixes to understand the meaning of unfamiliar words.</w:t>
            </w:r>
          </w:p>
        </w:tc>
      </w:tr>
      <w:tr w:rsidR="001E1F0F" w:rsidRPr="00610A2F" w14:paraId="5DF52825" w14:textId="77777777" w:rsidTr="009A4C67">
        <w:trPr>
          <w:trHeight w:val="151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9BDC39B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5EA2A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I can read a wide range of exception words and understand what makes them unusual (eg: varied grapheme -ough for uff sound.)</w:t>
            </w:r>
          </w:p>
        </w:tc>
      </w:tr>
      <w:tr w:rsidR="001E1F0F" w:rsidRPr="00610A2F" w14:paraId="4649E9ED" w14:textId="77777777" w:rsidTr="009A4C67">
        <w:trPr>
          <w:trHeight w:val="151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111F9F2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AE7EF9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I can use a dictionary to check the meaning of words that I have read </w:t>
            </w:r>
          </w:p>
        </w:tc>
      </w:tr>
      <w:tr w:rsidR="001E1F0F" w:rsidRPr="00610A2F" w14:paraId="7FA7ABD9" w14:textId="77777777" w:rsidTr="009A4C67">
        <w:trPr>
          <w:cantSplit/>
          <w:trHeight w:val="427"/>
        </w:trPr>
        <w:tc>
          <w:tcPr>
            <w:tcW w:w="1261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1CA01047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  <w:r w:rsidRPr="00CB7CF7">
              <w:rPr>
                <w:rFonts w:ascii="Letter-join No-Lead 40" w:hAnsi="Letter-join No-Lead 40"/>
                <w:b/>
                <w:sz w:val="32"/>
                <w:szCs w:val="32"/>
              </w:rPr>
              <w:t>Comprehension</w:t>
            </w:r>
          </w:p>
        </w:tc>
        <w:tc>
          <w:tcPr>
            <w:tcW w:w="10221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39D2BD7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  <w:t>I can draw inferences from events and characters’ actions/ feelings/ thoughts/ motives and speech and justify them with evidence from the text (</w:t>
            </w:r>
            <w:proofErr w:type="gramStart"/>
            <w:r w:rsidRPr="00CB7CF7"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  <w:t>PJ)  2</w:t>
            </w:r>
            <w:proofErr w:type="gramEnd"/>
            <w:r w:rsidRPr="00CB7CF7"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  <w:t>d</w:t>
            </w:r>
          </w:p>
        </w:tc>
      </w:tr>
      <w:tr w:rsidR="001E1F0F" w:rsidRPr="00610A2F" w14:paraId="25E73248" w14:textId="77777777" w:rsidTr="009A4C67">
        <w:trPr>
          <w:cantSplit/>
          <w:trHeight w:val="427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5E788E61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1FB0477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eastAsia="Times New Roman" w:hAnsi="Letter-join No-Lead 40" w:cs="Times New Roman"/>
                <w:b/>
                <w:bCs/>
                <w:color w:val="C45911" w:themeColor="accent2" w:themeShade="BF"/>
                <w:sz w:val="26"/>
                <w:szCs w:val="26"/>
                <w:lang w:eastAsia="en-GB"/>
              </w:rPr>
              <w:t>Identify themes and conventions (the things in the books that make it that genre (E.g horror) in a wide range of books 2f</w:t>
            </w:r>
          </w:p>
        </w:tc>
      </w:tr>
      <w:tr w:rsidR="001E1F0F" w:rsidRPr="00610A2F" w14:paraId="0470941E" w14:textId="77777777" w:rsidTr="009A4C67">
        <w:trPr>
          <w:cantSplit/>
          <w:trHeight w:val="427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3180C0F5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7757D0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Recognise some different forms of poetry and discuss the differences (free verse, narrative, structured/ rhyming)</w:t>
            </w:r>
          </w:p>
        </w:tc>
      </w:tr>
      <w:tr w:rsidR="001E1F0F" w:rsidRPr="00610A2F" w14:paraId="55B2746F" w14:textId="77777777" w:rsidTr="009A4C67">
        <w:trPr>
          <w:cantSplit/>
          <w:trHeight w:val="427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6DEEF64C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6BB2AE" w14:textId="77777777" w:rsidR="001E1F0F" w:rsidRPr="00CB7CF7" w:rsidRDefault="001E1F0F" w:rsidP="00B9277B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CB7CF7">
              <w:rPr>
                <w:rFonts w:ascii="Letter-join No-Lead 40" w:hAnsi="Letter-join No-Lead 40"/>
                <w:b/>
                <w:bCs/>
                <w:color w:val="FF0066"/>
                <w:sz w:val="26"/>
                <w:szCs w:val="26"/>
              </w:rPr>
              <w:t>Check that the text makes sense to them, discussing their understanding and explain the meanings of words in context 2a</w:t>
            </w:r>
          </w:p>
        </w:tc>
      </w:tr>
      <w:tr w:rsidR="001E1F0F" w:rsidRPr="00610A2F" w14:paraId="30AA992D" w14:textId="77777777" w:rsidTr="009A4C67">
        <w:trPr>
          <w:cantSplit/>
          <w:trHeight w:val="469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A299B25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1A598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C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eastAsia="Times New Roman" w:hAnsi="Letter-join No-Lead 40" w:cs="Times New Roman"/>
                <w:b/>
                <w:bCs/>
                <w:color w:val="C00000"/>
                <w:sz w:val="26"/>
                <w:szCs w:val="26"/>
                <w:lang w:eastAsia="en-GB"/>
              </w:rPr>
              <w:t>Retrieve and record information from a wide range of texts- fiction/</w:t>
            </w:r>
            <w:proofErr w:type="gramStart"/>
            <w:r w:rsidRPr="00CB7CF7">
              <w:rPr>
                <w:rFonts w:ascii="Letter-join No-Lead 40" w:eastAsia="Times New Roman" w:hAnsi="Letter-join No-Lead 40" w:cs="Times New Roman"/>
                <w:b/>
                <w:bCs/>
                <w:color w:val="C00000"/>
                <w:sz w:val="26"/>
                <w:szCs w:val="26"/>
                <w:lang w:eastAsia="en-GB"/>
              </w:rPr>
              <w:t>non fiction</w:t>
            </w:r>
            <w:proofErr w:type="gramEnd"/>
            <w:r w:rsidRPr="00CB7CF7">
              <w:rPr>
                <w:rFonts w:ascii="Letter-join No-Lead 40" w:eastAsia="Times New Roman" w:hAnsi="Letter-join No-Lead 40" w:cs="Times New Roman"/>
                <w:b/>
                <w:bCs/>
                <w:color w:val="C00000"/>
                <w:sz w:val="26"/>
                <w:szCs w:val="26"/>
                <w:lang w:eastAsia="en-GB"/>
              </w:rPr>
              <w:t>/ poetry by beginning to use skimming and scanning techniques 2b</w:t>
            </w:r>
          </w:p>
        </w:tc>
      </w:tr>
      <w:tr w:rsidR="001E1F0F" w:rsidRPr="00610A2F" w14:paraId="5B4C9128" w14:textId="77777777" w:rsidTr="009A4C67">
        <w:trPr>
          <w:cantSplit/>
          <w:trHeight w:val="318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BC32ED6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9944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 xml:space="preserve">Make predictions </w:t>
            </w:r>
            <w:proofErr w:type="gramStart"/>
            <w:r w:rsidRPr="00CB7CF7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>on the basis of</w:t>
            </w:r>
            <w:proofErr w:type="gramEnd"/>
            <w:r w:rsidRPr="00CB7CF7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 xml:space="preserve"> what is stated and implied in a text 2e </w:t>
            </w:r>
          </w:p>
        </w:tc>
      </w:tr>
      <w:tr w:rsidR="001E1F0F" w:rsidRPr="00610A2F" w14:paraId="05A5CA63" w14:textId="77777777" w:rsidTr="009A4C67">
        <w:trPr>
          <w:cantSplit/>
          <w:trHeight w:val="335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3698200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0501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66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eastAsia="Times New Roman" w:hAnsi="Letter-join No-Lead 40" w:cs="Times New Roman"/>
                <w:b/>
                <w:bCs/>
                <w:color w:val="006600"/>
                <w:sz w:val="26"/>
                <w:szCs w:val="26"/>
                <w:lang w:eastAsia="en-GB"/>
              </w:rPr>
              <w:t>Identify the main ideas from more than one paragraph and summarise these 2c</w:t>
            </w:r>
          </w:p>
        </w:tc>
      </w:tr>
      <w:tr w:rsidR="001E1F0F" w:rsidRPr="00610A2F" w14:paraId="2F966F2A" w14:textId="77777777" w:rsidTr="009A4C67">
        <w:trPr>
          <w:cantSplit/>
          <w:trHeight w:val="45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451F555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D8EA8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eastAsia="Times New Roman" w:hAnsi="Letter-join No-Lead 40" w:cs="Times New Roman"/>
                <w:b/>
                <w:bCs/>
                <w:color w:val="3B3838" w:themeColor="background2" w:themeShade="40"/>
                <w:sz w:val="26"/>
                <w:szCs w:val="26"/>
                <w:lang w:eastAsia="en-GB"/>
              </w:rPr>
              <w:t>Discuss words and phrases and say why they help to capture the readers imagination and interest 2g</w:t>
            </w:r>
          </w:p>
        </w:tc>
      </w:tr>
      <w:tr w:rsidR="001E1F0F" w:rsidRPr="00610A2F" w14:paraId="52A26844" w14:textId="77777777" w:rsidTr="009A4C67">
        <w:trPr>
          <w:cantSplit/>
          <w:trHeight w:val="352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9337793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F09AA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C45911" w:themeColor="accent2" w:themeShade="BF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eastAsia="Times New Roman" w:hAnsi="Letter-join No-Lead 40" w:cs="Times New Roman"/>
                <w:b/>
                <w:bCs/>
                <w:color w:val="C45911" w:themeColor="accent2" w:themeShade="BF"/>
                <w:sz w:val="26"/>
                <w:szCs w:val="26"/>
                <w:lang w:eastAsia="en-GB"/>
              </w:rPr>
              <w:t>Identify how language, structure and presentation contributes to meaning 2f</w:t>
            </w:r>
          </w:p>
        </w:tc>
      </w:tr>
      <w:tr w:rsidR="001E1F0F" w:rsidRPr="00610A2F" w14:paraId="1D66ABCE" w14:textId="77777777" w:rsidTr="009A4C67">
        <w:trPr>
          <w:cantSplit/>
          <w:trHeight w:val="297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B86EAAB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1E58686" w14:textId="77777777" w:rsidR="001E1F0F" w:rsidRPr="00CB7CF7" w:rsidRDefault="001E1F0F" w:rsidP="00B9277B">
            <w:pPr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</w:pPr>
            <w:r w:rsidRPr="00CB7CF7"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  <w:t>Recognise how structure and presentation of non- fiction helps the reader understand 2f</w:t>
            </w:r>
          </w:p>
        </w:tc>
      </w:tr>
      <w:tr w:rsidR="001E1F0F" w:rsidRPr="00610A2F" w14:paraId="71E51B8F" w14:textId="77777777" w:rsidTr="009A4C67">
        <w:trPr>
          <w:cantSplit/>
          <w:trHeight w:val="297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6D9D19C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D4B03FE" w14:textId="77777777" w:rsidR="001E1F0F" w:rsidRPr="00CB7CF7" w:rsidRDefault="001E1F0F" w:rsidP="00B9277B">
            <w:pPr>
              <w:rPr>
                <w:rFonts w:ascii="Letter-join No-Lead 40" w:hAnsi="Letter-join No-Lead 40"/>
                <w:b/>
                <w:bCs/>
                <w:color w:val="BF8F00" w:themeColor="accent4" w:themeShade="BF"/>
                <w:sz w:val="26"/>
                <w:szCs w:val="26"/>
              </w:rPr>
            </w:pPr>
            <w:r w:rsidRPr="00CB7CF7">
              <w:rPr>
                <w:rFonts w:ascii="Letter-join No-Lead 40" w:hAnsi="Letter-join No-Lead 40"/>
                <w:b/>
                <w:bCs/>
                <w:color w:val="BF8F00" w:themeColor="accent4" w:themeShade="BF"/>
                <w:sz w:val="26"/>
                <w:szCs w:val="26"/>
              </w:rPr>
              <w:t xml:space="preserve">Make comparisons between stories of a wide range of fiction, </w:t>
            </w:r>
            <w:proofErr w:type="gramStart"/>
            <w:r w:rsidRPr="00CB7CF7">
              <w:rPr>
                <w:rFonts w:ascii="Letter-join No-Lead 40" w:hAnsi="Letter-join No-Lead 40"/>
                <w:b/>
                <w:bCs/>
                <w:color w:val="BF8F00" w:themeColor="accent4" w:themeShade="BF"/>
                <w:sz w:val="26"/>
                <w:szCs w:val="26"/>
              </w:rPr>
              <w:t>non fiction</w:t>
            </w:r>
            <w:proofErr w:type="gramEnd"/>
            <w:r w:rsidRPr="00CB7CF7">
              <w:rPr>
                <w:rFonts w:ascii="Letter-join No-Lead 40" w:hAnsi="Letter-join No-Lead 40"/>
                <w:b/>
                <w:bCs/>
                <w:color w:val="BF8F00" w:themeColor="accent4" w:themeShade="BF"/>
                <w:sz w:val="26"/>
                <w:szCs w:val="26"/>
              </w:rPr>
              <w:t>, poetry and plays- comparing characters within them 2h</w:t>
            </w:r>
          </w:p>
        </w:tc>
      </w:tr>
      <w:tr w:rsidR="001E1F0F" w:rsidRPr="00610A2F" w14:paraId="4BA960B0" w14:textId="77777777" w:rsidTr="009A4C67">
        <w:trPr>
          <w:cantSplit/>
          <w:trHeight w:val="818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D5F398D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  <w:r w:rsidRPr="00CB7CF7">
              <w:rPr>
                <w:rFonts w:ascii="Letter-join No-Lead 40" w:hAnsi="Letter-join No-Lead 40"/>
                <w:b/>
                <w:sz w:val="32"/>
                <w:szCs w:val="32"/>
              </w:rPr>
              <w:t>Oral Retell and performance</w:t>
            </w:r>
          </w:p>
        </w:tc>
        <w:tc>
          <w:tcPr>
            <w:tcW w:w="10221" w:type="dxa"/>
            <w:tcBorders>
              <w:top w:val="single" w:sz="8" w:space="0" w:color="auto"/>
              <w:right w:val="single" w:sz="12" w:space="0" w:color="auto"/>
            </w:tcBorders>
          </w:tcPr>
          <w:p w14:paraId="492FD91F" w14:textId="77777777" w:rsidR="001E1F0F" w:rsidRPr="00CB7CF7" w:rsidRDefault="001E1F0F" w:rsidP="00B9277B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Orally retell some/ parts of known stories, including fairy stories, myths/ </w:t>
            </w:r>
            <w:proofErr w:type="gramStart"/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legends</w:t>
            </w:r>
            <w:proofErr w:type="gramEnd"/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 and traditional tales.</w:t>
            </w:r>
          </w:p>
        </w:tc>
      </w:tr>
      <w:tr w:rsidR="001E1F0F" w:rsidRPr="00610A2F" w14:paraId="4DB2D22C" w14:textId="77777777" w:rsidTr="009A4C67">
        <w:trPr>
          <w:cantSplit/>
          <w:trHeight w:val="561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BEF2564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7A44EB" w14:textId="77777777" w:rsidR="001E1F0F" w:rsidRPr="00CB7CF7" w:rsidRDefault="001E1F0F" w:rsidP="00B9277B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Read aloud and perform poems and play scripts, showing understanding through intonation, tone, </w:t>
            </w:r>
            <w:proofErr w:type="gramStart"/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volume</w:t>
            </w:r>
            <w:proofErr w:type="gramEnd"/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 and action</w:t>
            </w:r>
          </w:p>
        </w:tc>
      </w:tr>
      <w:tr w:rsidR="001E1F0F" w:rsidRPr="00610A2F" w14:paraId="52D178BC" w14:textId="77777777" w:rsidTr="009A4C67">
        <w:trPr>
          <w:cantSplit/>
          <w:trHeight w:val="420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035C3EA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A9D15C" w14:textId="77777777" w:rsidR="001E1F0F" w:rsidRPr="00CB7CF7" w:rsidRDefault="001E1F0F" w:rsidP="00B9277B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CB7CF7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Ask questions to improve their understanding of the text</w:t>
            </w:r>
          </w:p>
        </w:tc>
      </w:tr>
      <w:tr w:rsidR="001E1F0F" w:rsidRPr="00610A2F" w14:paraId="2C98053E" w14:textId="77777777" w:rsidTr="009A4C67">
        <w:trPr>
          <w:cantSplit/>
          <w:trHeight w:val="420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911949F" w14:textId="77777777" w:rsidR="001E1F0F" w:rsidRPr="00CB7CF7" w:rsidRDefault="001E1F0F" w:rsidP="00B9277B">
            <w:pPr>
              <w:ind w:left="113" w:right="113"/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</w:p>
        </w:tc>
        <w:tc>
          <w:tcPr>
            <w:tcW w:w="1022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7F66D0" w14:textId="77777777" w:rsidR="001E1F0F" w:rsidRPr="00CB7CF7" w:rsidRDefault="001E1F0F" w:rsidP="00B9277B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CB7CF7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  <w:t>Participate in discussions about books that are read to me and those that I read for myself</w:t>
            </w:r>
          </w:p>
        </w:tc>
      </w:tr>
    </w:tbl>
    <w:p w14:paraId="68F2B9F8" w14:textId="77777777" w:rsidR="009A4C67" w:rsidRDefault="009A4C67">
      <w:pPr>
        <w:rPr>
          <w:rFonts w:ascii="Century Gothic" w:hAnsi="Century Gothic"/>
          <w:sz w:val="24"/>
          <w:szCs w:val="24"/>
        </w:rPr>
      </w:pPr>
    </w:p>
    <w:p w14:paraId="75139D23" w14:textId="77777777" w:rsidR="009A4C67" w:rsidRDefault="009A4C67">
      <w:pPr>
        <w:rPr>
          <w:rFonts w:ascii="Century Gothic" w:hAnsi="Century Gothic"/>
          <w:sz w:val="24"/>
          <w:szCs w:val="24"/>
        </w:rPr>
      </w:pPr>
    </w:p>
    <w:p w14:paraId="7CE8B7E5" w14:textId="77777777" w:rsidR="009A4C67" w:rsidRDefault="009A4C67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1384" w:type="dxa"/>
        <w:tblLayout w:type="fixed"/>
        <w:tblLook w:val="04A0" w:firstRow="1" w:lastRow="0" w:firstColumn="1" w:lastColumn="0" w:noHBand="0" w:noVBand="1"/>
      </w:tblPr>
      <w:tblGrid>
        <w:gridCol w:w="1124"/>
        <w:gridCol w:w="10260"/>
      </w:tblGrid>
      <w:tr w:rsidR="0017541F" w:rsidRPr="00610A2F" w14:paraId="0046ED80" w14:textId="77777777" w:rsidTr="009A4C67">
        <w:trPr>
          <w:trHeight w:val="264"/>
        </w:trPr>
        <w:tc>
          <w:tcPr>
            <w:tcW w:w="113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420621AE" w14:textId="6769A938" w:rsidR="0017541F" w:rsidRPr="00FD311C" w:rsidRDefault="0017541F" w:rsidP="009A4C67">
            <w:pPr>
              <w:jc w:val="center"/>
              <w:rPr>
                <w:rFonts w:ascii="Letter-join No-Lead 40" w:hAnsi="Letter-join No-Lead 40"/>
                <w:b/>
                <w:sz w:val="32"/>
                <w:szCs w:val="32"/>
              </w:rPr>
            </w:pPr>
            <w:r w:rsidRPr="00FD311C">
              <w:rPr>
                <w:rFonts w:ascii="Letter-join No-Lead 40" w:hAnsi="Letter-join No-Lead 40"/>
                <w:b/>
                <w:color w:val="FFFFFF" w:themeColor="background1"/>
                <w:sz w:val="32"/>
                <w:szCs w:val="32"/>
              </w:rPr>
              <w:lastRenderedPageBreak/>
              <w:t>English Reading Years 5 and 6</w:t>
            </w:r>
          </w:p>
        </w:tc>
      </w:tr>
      <w:tr w:rsidR="007E4D37" w:rsidRPr="00610A2F" w14:paraId="2A14308D" w14:textId="77777777" w:rsidTr="009A4C67">
        <w:trPr>
          <w:trHeight w:val="459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4BE99FBE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  <w:r w:rsidRPr="00FD311C">
              <w:rPr>
                <w:rFonts w:ascii="Letter-join No-Lead 40" w:hAnsi="Letter-join No-Lead 40"/>
                <w:b/>
                <w:sz w:val="28"/>
                <w:szCs w:val="28"/>
              </w:rPr>
              <w:t>Word Reading</w:t>
            </w:r>
          </w:p>
        </w:tc>
        <w:tc>
          <w:tcPr>
            <w:tcW w:w="102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0F076757" w14:textId="4052C742" w:rsidR="007E4D37" w:rsidRPr="008B3FD9" w:rsidRDefault="00B71661" w:rsidP="009A4C67">
            <w:pPr>
              <w:rPr>
                <w:rFonts w:ascii="Letter-join No-Lead 40" w:hAnsi="Letter-join No-Lead 40"/>
                <w:b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sz w:val="26"/>
                <w:szCs w:val="26"/>
              </w:rPr>
              <w:t>A</w:t>
            </w:r>
            <w:r w:rsidR="007E4D37" w:rsidRPr="008B3FD9">
              <w:rPr>
                <w:rFonts w:ascii="Letter-join No-Lead 40" w:hAnsi="Letter-join No-Lead 40"/>
                <w:b/>
                <w:sz w:val="26"/>
                <w:szCs w:val="26"/>
              </w:rPr>
              <w:t xml:space="preserve">pply and combine knowledge of root words, phonemes, word derivations, </w:t>
            </w:r>
            <w:proofErr w:type="gramStart"/>
            <w:r w:rsidR="007E4D37" w:rsidRPr="008B3FD9">
              <w:rPr>
                <w:rFonts w:ascii="Letter-join No-Lead 40" w:hAnsi="Letter-join No-Lead 40"/>
                <w:b/>
                <w:sz w:val="26"/>
                <w:szCs w:val="26"/>
              </w:rPr>
              <w:t>prefixes</w:t>
            </w:r>
            <w:proofErr w:type="gramEnd"/>
            <w:r w:rsidR="007E4D37" w:rsidRPr="008B3FD9">
              <w:rPr>
                <w:rFonts w:ascii="Letter-join No-Lead 40" w:hAnsi="Letter-join No-Lead 40"/>
                <w:b/>
                <w:sz w:val="26"/>
                <w:szCs w:val="26"/>
              </w:rPr>
              <w:t xml:space="preserve"> and suffixes correctly to read aloud and to pronounce words correctly</w:t>
            </w:r>
          </w:p>
        </w:tc>
      </w:tr>
      <w:tr w:rsidR="007E4D37" w:rsidRPr="00610A2F" w14:paraId="09088B8B" w14:textId="77777777" w:rsidTr="009A4C67">
        <w:trPr>
          <w:trHeight w:val="146"/>
        </w:trPr>
        <w:tc>
          <w:tcPr>
            <w:tcW w:w="112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39750AF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E0D2EC" w14:textId="69F5C521" w:rsidR="007E4D37" w:rsidRPr="008B3FD9" w:rsidRDefault="00B71661" w:rsidP="009A4C67">
            <w:pPr>
              <w:rPr>
                <w:rFonts w:ascii="Letter-join No-Lead 40" w:hAnsi="Letter-join No-Lead 40"/>
                <w:b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sz w:val="26"/>
                <w:szCs w:val="26"/>
              </w:rPr>
              <w:t>A</w:t>
            </w:r>
            <w:r w:rsidR="007E4D37" w:rsidRPr="008B3FD9">
              <w:rPr>
                <w:rFonts w:ascii="Letter-join No-Lead 40" w:hAnsi="Letter-join No-Lead 40"/>
                <w:b/>
                <w:sz w:val="26"/>
                <w:szCs w:val="26"/>
              </w:rPr>
              <w:t>ttempt the pronunciation of unfamiliar words drawing on prior knowledge of similar looking words</w:t>
            </w:r>
          </w:p>
        </w:tc>
      </w:tr>
      <w:tr w:rsidR="007E4D37" w:rsidRPr="00610A2F" w14:paraId="21D820CA" w14:textId="77777777" w:rsidTr="009A4C67">
        <w:trPr>
          <w:trHeight w:val="572"/>
        </w:trPr>
        <w:tc>
          <w:tcPr>
            <w:tcW w:w="1124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CC99FF"/>
            <w:textDirection w:val="btLr"/>
          </w:tcPr>
          <w:p w14:paraId="27DE04E0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F614671" w14:textId="09901A6B" w:rsidR="007E4D37" w:rsidRPr="008B3FD9" w:rsidRDefault="00CB7CF7" w:rsidP="009A4C67">
            <w:pPr>
              <w:rPr>
                <w:rFonts w:ascii="Letter-join No-Lead 40" w:hAnsi="Letter-join No-Lead 40"/>
                <w:b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sz w:val="26"/>
                <w:szCs w:val="26"/>
              </w:rPr>
              <w:t>R</w:t>
            </w:r>
            <w:r w:rsidR="007E4D37" w:rsidRPr="008B3FD9">
              <w:rPr>
                <w:rFonts w:ascii="Letter-join No-Lead 40" w:hAnsi="Letter-join No-Lead 40"/>
                <w:b/>
                <w:sz w:val="26"/>
                <w:szCs w:val="26"/>
              </w:rPr>
              <w:t xml:space="preserve">ead </w:t>
            </w:r>
            <w:r w:rsidR="009A4C67" w:rsidRPr="008B3FD9">
              <w:rPr>
                <w:rFonts w:ascii="Letter-join No-Lead 40" w:hAnsi="Letter-join No-Lead 40"/>
                <w:b/>
                <w:sz w:val="26"/>
                <w:szCs w:val="26"/>
              </w:rPr>
              <w:t>age-appropriate</w:t>
            </w:r>
            <w:r w:rsidR="007E4D37" w:rsidRPr="008B3FD9">
              <w:rPr>
                <w:rFonts w:ascii="Letter-join No-Lead 40" w:hAnsi="Letter-join No-Lead 40"/>
                <w:b/>
                <w:sz w:val="26"/>
                <w:szCs w:val="26"/>
              </w:rPr>
              <w:t xml:space="preserve"> texts with confidence and fluency (including whole novels)</w:t>
            </w:r>
          </w:p>
        </w:tc>
      </w:tr>
      <w:tr w:rsidR="007E4D37" w:rsidRPr="00610A2F" w14:paraId="14F4212C" w14:textId="77777777" w:rsidTr="009A4C67">
        <w:trPr>
          <w:cantSplit/>
          <w:trHeight w:val="412"/>
        </w:trPr>
        <w:tc>
          <w:tcPr>
            <w:tcW w:w="1124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03F56212" w14:textId="5C341C2B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  <w:r w:rsidRPr="00FD311C">
              <w:rPr>
                <w:rFonts w:ascii="Letter-join No-Lead 40" w:hAnsi="Letter-join No-Lead 40"/>
                <w:b/>
                <w:sz w:val="28"/>
                <w:szCs w:val="28"/>
              </w:rPr>
              <w:t>Comprehension</w:t>
            </w:r>
          </w:p>
        </w:tc>
        <w:tc>
          <w:tcPr>
            <w:tcW w:w="102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4EC54F" w14:textId="448529C5" w:rsidR="007E4D37" w:rsidRPr="008B3FD9" w:rsidRDefault="00CB7CF7" w:rsidP="009A4C67">
            <w:pPr>
              <w:rPr>
                <w:rFonts w:ascii="Letter-join No-Lead 40" w:hAnsi="Letter-join No-Lead 40"/>
                <w:b/>
                <w:bCs/>
                <w:color w:val="00B050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00B050"/>
                <w:sz w:val="26"/>
                <w:szCs w:val="26"/>
              </w:rPr>
              <w:t>D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00B050"/>
                <w:sz w:val="26"/>
                <w:szCs w:val="26"/>
              </w:rPr>
              <w:t xml:space="preserve">raw inferences and justify these with evidence from the text.  </w:t>
            </w:r>
            <w:r w:rsidR="000F6D0A" w:rsidRPr="008B3FD9">
              <w:rPr>
                <w:rFonts w:ascii="Letter-join No-Lead 40" w:hAnsi="Letter-join No-Lead 40"/>
                <w:b/>
                <w:bCs/>
                <w:color w:val="00B050"/>
                <w:sz w:val="26"/>
                <w:szCs w:val="26"/>
              </w:rPr>
              <w:t xml:space="preserve">(Characters feelings/ motives/ thoughts from their actions) 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00B050"/>
                <w:sz w:val="26"/>
                <w:szCs w:val="26"/>
              </w:rPr>
              <w:t>2d</w:t>
            </w:r>
          </w:p>
        </w:tc>
      </w:tr>
      <w:tr w:rsidR="0041362C" w:rsidRPr="00610A2F" w14:paraId="12700F4B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18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28A83731" w14:textId="77777777" w:rsidR="0041362C" w:rsidRPr="00FD311C" w:rsidRDefault="0041362C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5A11F7" w14:textId="0B1786C5" w:rsidR="0041362C" w:rsidRPr="008B3FD9" w:rsidRDefault="0041362C" w:rsidP="009A4C67">
            <w:pPr>
              <w:rPr>
                <w:rFonts w:ascii="Letter-join No-Lead 40" w:hAnsi="Letter-join No-Lead 40"/>
                <w:b/>
                <w:bCs/>
                <w:color w:val="00B050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FF0066"/>
                <w:sz w:val="26"/>
                <w:szCs w:val="26"/>
              </w:rPr>
              <w:t>Check that a book makes sense- discussing their understanding and</w:t>
            </w:r>
            <w:r w:rsidR="00B71661" w:rsidRPr="008B3FD9">
              <w:rPr>
                <w:rFonts w:ascii="Letter-join No-Lead 40" w:hAnsi="Letter-join No-Lead 40"/>
                <w:b/>
                <w:bCs/>
                <w:color w:val="FF0066"/>
                <w:sz w:val="26"/>
                <w:szCs w:val="26"/>
              </w:rPr>
              <w:t xml:space="preserve"> exploring the meaning of words in context 2a</w:t>
            </w:r>
          </w:p>
        </w:tc>
      </w:tr>
      <w:tr w:rsidR="007E4D37" w:rsidRPr="00610A2F" w14:paraId="048D6FB2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5431719B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92A9EB" w14:textId="281D2DB0" w:rsidR="007E4D37" w:rsidRPr="008B3FD9" w:rsidRDefault="007E4D37" w:rsidP="009A4C67">
            <w:pPr>
              <w:rPr>
                <w:rFonts w:ascii="Letter-join No-Lead 40" w:hAnsi="Letter-join No-Lead 40"/>
                <w:b/>
                <w:bCs/>
                <w:color w:val="FF0066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>Identify and explain how writers</w:t>
            </w:r>
            <w:r w:rsidR="00BD5B30"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>’</w:t>
            </w:r>
            <w:r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 xml:space="preserve"> use grammatical features, language, </w:t>
            </w:r>
            <w:proofErr w:type="gramStart"/>
            <w:r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>structure</w:t>
            </w:r>
            <w:proofErr w:type="gramEnd"/>
            <w:r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 xml:space="preserve"> and presentation for effect, for example, the use of short sentences to build tension 2g</w:t>
            </w:r>
          </w:p>
        </w:tc>
      </w:tr>
      <w:tr w:rsidR="007E4D37" w:rsidRPr="00610A2F" w14:paraId="32738E66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44EB3E15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F7B8A6" w14:textId="7A6FA516" w:rsidR="007E4D37" w:rsidRPr="008B3FD9" w:rsidRDefault="00CB7CF7" w:rsidP="009A4C67">
            <w:pPr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>U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>se skimming and scanning to identify key points or find specific information</w:t>
            </w:r>
            <w:r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>2b</w:t>
            </w:r>
          </w:p>
        </w:tc>
      </w:tr>
      <w:tr w:rsidR="007E4D37" w:rsidRPr="00610A2F" w14:paraId="4BD44C99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1EFDDBE2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796996" w14:textId="0AFF0D8F" w:rsidR="007E4D37" w:rsidRPr="008B3FD9" w:rsidRDefault="00CB7CF7" w:rsidP="009A4C67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E</w:t>
            </w:r>
            <w:r w:rsidR="007E4D37"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xplain what I have read and show my understanding through an oral overview/ presentation/ debate or summary of a text- maintaining focus</w:t>
            </w:r>
          </w:p>
        </w:tc>
      </w:tr>
      <w:tr w:rsidR="007E4D37" w:rsidRPr="00610A2F" w14:paraId="2042BB01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1F4592DD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1C867CC" w14:textId="255A0F06" w:rsidR="007E4D37" w:rsidRPr="008B3FD9" w:rsidRDefault="00CB7CF7" w:rsidP="009A4C67">
            <w:pPr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>P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 xml:space="preserve">redict what might happen using </w:t>
            </w:r>
            <w:r w:rsidRPr="008B3FD9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 xml:space="preserve">evidence and 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>details stated in the text</w:t>
            </w:r>
            <w:r w:rsidR="00810DC7" w:rsidRPr="008B3FD9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 xml:space="preserve"> 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7030A0"/>
                <w:sz w:val="26"/>
                <w:szCs w:val="26"/>
              </w:rPr>
              <w:t>2e</w:t>
            </w:r>
          </w:p>
        </w:tc>
      </w:tr>
      <w:tr w:rsidR="007E4D37" w:rsidRPr="00610A2F" w14:paraId="5F4CC73F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5A03B289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46197E" w14:textId="2D02B2D3" w:rsidR="007E4D37" w:rsidRPr="008B3FD9" w:rsidRDefault="00810DC7" w:rsidP="009A4C67">
            <w:pPr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>R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 xml:space="preserve">etrieve, </w:t>
            </w:r>
            <w:proofErr w:type="gramStart"/>
            <w:r w:rsidR="007E4D37"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>record</w:t>
            </w:r>
            <w:proofErr w:type="gramEnd"/>
            <w:r w:rsidR="007E4D37"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 xml:space="preserve"> and present information from non- fiction</w:t>
            </w:r>
            <w:r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C00000"/>
                <w:sz w:val="26"/>
                <w:szCs w:val="26"/>
              </w:rPr>
              <w:t>2b</w:t>
            </w:r>
          </w:p>
        </w:tc>
      </w:tr>
      <w:tr w:rsidR="007E4D37" w:rsidRPr="00610A2F" w14:paraId="2C764DE6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3390A0C0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422445" w14:textId="380CA285" w:rsidR="007E4D37" w:rsidRPr="008B3FD9" w:rsidRDefault="00810DC7" w:rsidP="009A4C67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T</w:t>
            </w:r>
            <w:r w:rsidR="007E4D37"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ell the difference between statements of facts or opinions</w:t>
            </w:r>
          </w:p>
        </w:tc>
      </w:tr>
      <w:tr w:rsidR="007E4D37" w:rsidRPr="00610A2F" w14:paraId="38F3C6D4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74A954AC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CFBC6" w14:textId="57C3AC6B" w:rsidR="007E4D37" w:rsidRPr="008B3FD9" w:rsidRDefault="00810DC7" w:rsidP="009A4C67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R</w:t>
            </w:r>
            <w:r w:rsidR="007E4D37"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espond to books that are structured in different ways and read them for different purposes</w:t>
            </w:r>
          </w:p>
        </w:tc>
      </w:tr>
      <w:tr w:rsidR="007E4D37" w:rsidRPr="00610A2F" w14:paraId="5D96A633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7B1F7C11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602C77" w14:textId="03C75FE1" w:rsidR="007E4D37" w:rsidRPr="008B3FD9" w:rsidRDefault="007E4D37" w:rsidP="009A4C67">
            <w:pPr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  <w:t xml:space="preserve">Identify and discuss themes in a range of writing and across longer </w:t>
            </w:r>
            <w:proofErr w:type="gramStart"/>
            <w:r w:rsidRPr="008B3FD9"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  <w:t>texts</w:t>
            </w:r>
            <w:r w:rsidR="00810DC7" w:rsidRPr="008B3FD9"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  <w:t xml:space="preserve"> </w:t>
            </w:r>
            <w:r w:rsidRPr="008B3FD9"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  <w:t xml:space="preserve"> 2</w:t>
            </w:r>
            <w:proofErr w:type="gramEnd"/>
            <w:r w:rsidRPr="008B3FD9"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  <w:t>f</w:t>
            </w:r>
          </w:p>
        </w:tc>
      </w:tr>
      <w:tr w:rsidR="007E4D37" w:rsidRPr="00610A2F" w14:paraId="081A9588" w14:textId="77777777" w:rsidTr="009A4C67">
        <w:trPr>
          <w:cantSplit/>
          <w:trHeight w:val="412"/>
        </w:trPr>
        <w:tc>
          <w:tcPr>
            <w:tcW w:w="112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7772E29E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AB4248" w14:textId="24861040" w:rsidR="007E4D37" w:rsidRPr="008B3FD9" w:rsidRDefault="00810DC7" w:rsidP="009A4C67">
            <w:pPr>
              <w:rPr>
                <w:rFonts w:ascii="Letter-join No-Lead 40" w:eastAsia="Times New Roman" w:hAnsi="Letter-join No-Lead 40" w:cs="Times New Roman"/>
                <w:b/>
                <w:bCs/>
                <w:color w:val="000099"/>
                <w:sz w:val="26"/>
                <w:szCs w:val="26"/>
                <w:lang w:eastAsia="en-GB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BF8F00" w:themeColor="accent4" w:themeShade="BF"/>
                <w:sz w:val="26"/>
                <w:szCs w:val="26"/>
              </w:rPr>
              <w:t>M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BF8F00" w:themeColor="accent4" w:themeShade="BF"/>
                <w:sz w:val="26"/>
                <w:szCs w:val="26"/>
              </w:rPr>
              <w:t>ake comparisons within and across books. 2h</w:t>
            </w:r>
          </w:p>
        </w:tc>
      </w:tr>
      <w:tr w:rsidR="007E4D37" w:rsidRPr="00610A2F" w14:paraId="2E01D430" w14:textId="77777777" w:rsidTr="009A4C67">
        <w:trPr>
          <w:cantSplit/>
          <w:trHeight w:val="453"/>
        </w:trPr>
        <w:tc>
          <w:tcPr>
            <w:tcW w:w="112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EE73FEB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F22AC" w14:textId="5C746A4B" w:rsidR="007E4D37" w:rsidRPr="008B3FD9" w:rsidRDefault="00810DC7" w:rsidP="009A4C67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8B3FD9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  <w:t>Re</w:t>
            </w:r>
            <w:r w:rsidR="007E4D37" w:rsidRPr="008B3FD9"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  <w:t>commend books that I have read giving clear reasons for my choices</w:t>
            </w:r>
          </w:p>
        </w:tc>
      </w:tr>
      <w:tr w:rsidR="007E4D37" w:rsidRPr="00610A2F" w14:paraId="482DD713" w14:textId="77777777" w:rsidTr="009A4C67">
        <w:trPr>
          <w:cantSplit/>
          <w:trHeight w:val="307"/>
        </w:trPr>
        <w:tc>
          <w:tcPr>
            <w:tcW w:w="112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735F5A8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7F84F" w14:textId="6D2ADA9C" w:rsidR="007E4D37" w:rsidRPr="008B3FD9" w:rsidRDefault="00810DC7" w:rsidP="009A4C67">
            <w:pPr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  <w:t>E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002060"/>
                <w:sz w:val="26"/>
                <w:szCs w:val="26"/>
              </w:rPr>
              <w:t>xplain and discuss my understanding of what I have read 2d</w:t>
            </w:r>
          </w:p>
        </w:tc>
      </w:tr>
      <w:tr w:rsidR="007E4D37" w:rsidRPr="00610A2F" w14:paraId="237A24EB" w14:textId="77777777" w:rsidTr="009A4C67">
        <w:trPr>
          <w:cantSplit/>
          <w:trHeight w:val="437"/>
        </w:trPr>
        <w:tc>
          <w:tcPr>
            <w:tcW w:w="112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AEF7FFC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8A01F7" w14:textId="26F72FA4" w:rsidR="007E4D37" w:rsidRPr="008B3FD9" w:rsidRDefault="00FD311C" w:rsidP="009A4C67">
            <w:pPr>
              <w:rPr>
                <w:rFonts w:ascii="Letter-join No-Lead 40" w:hAnsi="Letter-join No-Lead 40"/>
                <w:b/>
                <w:bCs/>
                <w:color w:val="C45911" w:themeColor="accent2" w:themeShade="BF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>S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>ummarise the main ideas from more than 1 paragraph and from different parts of a text</w:t>
            </w:r>
            <w:r w:rsidR="00741CAC" w:rsidRPr="008B3FD9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 xml:space="preserve">- </w:t>
            </w:r>
            <w:r w:rsidR="00F918CA" w:rsidRPr="008B3FD9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>identifying key details to support the main ideas (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>using quotes</w:t>
            </w:r>
            <w:r w:rsidR="00F918CA" w:rsidRPr="008B3FD9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>)</w:t>
            </w:r>
            <w:r w:rsidRPr="008B3FD9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 xml:space="preserve"> </w:t>
            </w:r>
            <w:r w:rsidR="007E4D37" w:rsidRPr="008B3FD9">
              <w:rPr>
                <w:rFonts w:ascii="Letter-join No-Lead 40" w:hAnsi="Letter-join No-Lead 40"/>
                <w:b/>
                <w:bCs/>
                <w:color w:val="006600"/>
                <w:sz w:val="26"/>
                <w:szCs w:val="26"/>
              </w:rPr>
              <w:t>2c</w:t>
            </w:r>
          </w:p>
        </w:tc>
      </w:tr>
      <w:tr w:rsidR="007E4D37" w:rsidRPr="00610A2F" w14:paraId="145BBC55" w14:textId="77777777" w:rsidTr="009A4C67">
        <w:trPr>
          <w:cantSplit/>
          <w:trHeight w:val="550"/>
        </w:trPr>
        <w:tc>
          <w:tcPr>
            <w:tcW w:w="112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FE70A17" w14:textId="77777777" w:rsidR="007E4D37" w:rsidRPr="00FD311C" w:rsidRDefault="007E4D37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</w:p>
        </w:tc>
        <w:tc>
          <w:tcPr>
            <w:tcW w:w="102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1E5DA" w14:textId="367E5823" w:rsidR="007E4D37" w:rsidRPr="008B3FD9" w:rsidRDefault="007E4D37" w:rsidP="009A4C67">
            <w:pPr>
              <w:rPr>
                <w:rFonts w:ascii="Letter-join No-Lead 40" w:hAnsi="Letter-join No-Lead 40"/>
                <w:b/>
                <w:bCs/>
                <w:color w:val="FF0066"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>Identify and comment on</w:t>
            </w:r>
            <w:r w:rsidR="00945C29"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 xml:space="preserve"> an author</w:t>
            </w:r>
            <w:r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 xml:space="preserve">’s choice of </w:t>
            </w:r>
            <w:r w:rsidR="004863F0"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>language- including</w:t>
            </w:r>
            <w:r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 xml:space="preserve"> figurative language, giving examples and explanation on the impact to the reader</w:t>
            </w:r>
            <w:r w:rsidR="00FD311C"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 xml:space="preserve"> </w:t>
            </w:r>
            <w:r w:rsidRPr="008B3FD9">
              <w:rPr>
                <w:rFonts w:ascii="Letter-join No-Lead 40" w:hAnsi="Letter-join No-Lead 40"/>
                <w:b/>
                <w:bCs/>
                <w:color w:val="3B3838" w:themeColor="background2" w:themeShade="40"/>
                <w:sz w:val="26"/>
                <w:szCs w:val="26"/>
              </w:rPr>
              <w:t>2g</w:t>
            </w:r>
          </w:p>
        </w:tc>
      </w:tr>
      <w:tr w:rsidR="00D225C0" w:rsidRPr="00610A2F" w14:paraId="23784EC3" w14:textId="77777777" w:rsidTr="009A4C67">
        <w:trPr>
          <w:cantSplit/>
          <w:trHeight w:val="471"/>
        </w:trPr>
        <w:tc>
          <w:tcPr>
            <w:tcW w:w="1124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6CC78123" w14:textId="77777777" w:rsidR="00D225C0" w:rsidRPr="00FD311C" w:rsidRDefault="00D225C0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8"/>
                <w:szCs w:val="28"/>
              </w:rPr>
            </w:pPr>
            <w:r w:rsidRPr="00FD311C">
              <w:rPr>
                <w:rFonts w:ascii="Letter-join No-Lead 40" w:hAnsi="Letter-join No-Lead 40"/>
                <w:b/>
                <w:sz w:val="28"/>
                <w:szCs w:val="28"/>
              </w:rPr>
              <w:t>Oral Retell and performance</w:t>
            </w:r>
          </w:p>
        </w:tc>
        <w:tc>
          <w:tcPr>
            <w:tcW w:w="102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33CEDB7" w14:textId="3E062703" w:rsidR="00D225C0" w:rsidRPr="008B3FD9" w:rsidRDefault="00D225C0" w:rsidP="009A4C67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Prepare poems and plays to read aloud and to perform, showing understanding through intonation, tone, </w:t>
            </w:r>
            <w:proofErr w:type="gramStart"/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volume</w:t>
            </w:r>
            <w:proofErr w:type="gramEnd"/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 xml:space="preserve"> and actions.</w:t>
            </w:r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ab/>
            </w:r>
          </w:p>
        </w:tc>
      </w:tr>
      <w:tr w:rsidR="00D225C0" w:rsidRPr="00610A2F" w14:paraId="0E5A3219" w14:textId="77777777" w:rsidTr="009A4C67">
        <w:trPr>
          <w:cantSplit/>
          <w:trHeight w:val="441"/>
        </w:trPr>
        <w:tc>
          <w:tcPr>
            <w:tcW w:w="112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9725B0A" w14:textId="77777777" w:rsidR="00D225C0" w:rsidRPr="00FD311C" w:rsidRDefault="00D225C0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</w:tcPr>
          <w:p w14:paraId="21B3EB64" w14:textId="299B3334" w:rsidR="00D225C0" w:rsidRPr="008B3FD9" w:rsidRDefault="00D225C0" w:rsidP="009A4C67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Learn a range of poetry by heart, for example, narrative verse and sonnets.</w:t>
            </w:r>
          </w:p>
        </w:tc>
      </w:tr>
      <w:tr w:rsidR="00D225C0" w:rsidRPr="00610A2F" w14:paraId="567B85AC" w14:textId="77777777" w:rsidTr="009A4C67">
        <w:trPr>
          <w:cantSplit/>
          <w:trHeight w:val="58"/>
        </w:trPr>
        <w:tc>
          <w:tcPr>
            <w:tcW w:w="112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540A999" w14:textId="77777777" w:rsidR="00D225C0" w:rsidRPr="00FD311C" w:rsidRDefault="00D225C0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</w:tcPr>
          <w:p w14:paraId="66B20520" w14:textId="4FFC58D8" w:rsidR="00D225C0" w:rsidRPr="008B3FD9" w:rsidRDefault="00D225C0" w:rsidP="009A4C67">
            <w:pPr>
              <w:rPr>
                <w:rFonts w:ascii="Letter-join No-Lead 40" w:eastAsia="Times New Roman" w:hAnsi="Letter-join No-Lead 40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Read aloud with intonation that takes account of punctuation and shows an understanding of the text</w:t>
            </w:r>
          </w:p>
        </w:tc>
      </w:tr>
      <w:tr w:rsidR="00D225C0" w:rsidRPr="00610A2F" w14:paraId="1EF899A6" w14:textId="77777777" w:rsidTr="009A4C67">
        <w:trPr>
          <w:cantSplit/>
          <w:trHeight w:val="399"/>
        </w:trPr>
        <w:tc>
          <w:tcPr>
            <w:tcW w:w="112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441C6FD" w14:textId="77777777" w:rsidR="00D225C0" w:rsidRPr="00FD311C" w:rsidRDefault="00D225C0" w:rsidP="009A4C67">
            <w:pPr>
              <w:ind w:left="113" w:right="113"/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</w:p>
        </w:tc>
        <w:tc>
          <w:tcPr>
            <w:tcW w:w="10259" w:type="dxa"/>
            <w:tcBorders>
              <w:left w:val="single" w:sz="12" w:space="0" w:color="auto"/>
              <w:right w:val="single" w:sz="12" w:space="0" w:color="auto"/>
            </w:tcBorders>
          </w:tcPr>
          <w:p w14:paraId="6A7B805F" w14:textId="5A82F3F2" w:rsidR="00D225C0" w:rsidRPr="008B3FD9" w:rsidRDefault="00D225C0" w:rsidP="009A4C67">
            <w:pPr>
              <w:rPr>
                <w:rFonts w:ascii="Letter-join No-Lead 40" w:hAnsi="Letter-join No-Lead 40"/>
                <w:b/>
                <w:bCs/>
                <w:sz w:val="26"/>
                <w:szCs w:val="26"/>
              </w:rPr>
            </w:pPr>
            <w:r w:rsidRPr="008B3FD9">
              <w:rPr>
                <w:rFonts w:ascii="Letter-join No-Lead 40" w:hAnsi="Letter-join No-Lead 40"/>
                <w:b/>
                <w:bCs/>
                <w:sz w:val="26"/>
                <w:szCs w:val="26"/>
              </w:rPr>
              <w:t>Participate in discussions about books and build on/ challenge other views politely</w:t>
            </w:r>
          </w:p>
        </w:tc>
      </w:tr>
    </w:tbl>
    <w:p w14:paraId="23959CF6" w14:textId="77777777" w:rsidR="0017541F" w:rsidRDefault="0017541F">
      <w:pPr>
        <w:rPr>
          <w:rFonts w:ascii="Century Gothic" w:hAnsi="Century Gothic"/>
          <w:sz w:val="24"/>
          <w:szCs w:val="24"/>
        </w:rPr>
      </w:pPr>
    </w:p>
    <w:p w14:paraId="682FE9BC" w14:textId="77777777" w:rsidR="00D225C0" w:rsidRDefault="00D225C0">
      <w:pPr>
        <w:rPr>
          <w:rFonts w:ascii="Century Gothic" w:hAnsi="Century Gothic"/>
          <w:sz w:val="24"/>
          <w:szCs w:val="24"/>
        </w:rPr>
      </w:pPr>
    </w:p>
    <w:sectPr w:rsidR="00D225C0" w:rsidSect="009A4C67">
      <w:pgSz w:w="11906" w:h="16838"/>
      <w:pgMar w:top="567" w:right="1440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5F37" w14:textId="77777777" w:rsidR="00955AA0" w:rsidRDefault="00955AA0" w:rsidP="00EF6A69">
      <w:pPr>
        <w:spacing w:after="0" w:line="240" w:lineRule="auto"/>
      </w:pPr>
      <w:r>
        <w:separator/>
      </w:r>
    </w:p>
  </w:endnote>
  <w:endnote w:type="continuationSeparator" w:id="0">
    <w:p w14:paraId="097C3CF1" w14:textId="77777777" w:rsidR="00955AA0" w:rsidRDefault="00955AA0" w:rsidP="00EF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-join No-Lead 40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7929" w14:textId="77777777" w:rsidR="00955AA0" w:rsidRDefault="00955AA0" w:rsidP="00EF6A69">
      <w:pPr>
        <w:spacing w:after="0" w:line="240" w:lineRule="auto"/>
      </w:pPr>
      <w:r>
        <w:separator/>
      </w:r>
    </w:p>
  </w:footnote>
  <w:footnote w:type="continuationSeparator" w:id="0">
    <w:p w14:paraId="597D5CEF" w14:textId="77777777" w:rsidR="00955AA0" w:rsidRDefault="00955AA0" w:rsidP="00EF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74D7"/>
    <w:multiLevelType w:val="hybridMultilevel"/>
    <w:tmpl w:val="4534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237A"/>
    <w:multiLevelType w:val="hybridMultilevel"/>
    <w:tmpl w:val="7CC0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22E3B"/>
    <w:multiLevelType w:val="hybridMultilevel"/>
    <w:tmpl w:val="89B6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9141E"/>
    <w:multiLevelType w:val="hybridMultilevel"/>
    <w:tmpl w:val="E56A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F3E36"/>
    <w:multiLevelType w:val="hybridMultilevel"/>
    <w:tmpl w:val="1280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22240"/>
    <w:multiLevelType w:val="hybridMultilevel"/>
    <w:tmpl w:val="2D9E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01D4"/>
    <w:multiLevelType w:val="hybridMultilevel"/>
    <w:tmpl w:val="B45A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2F"/>
    <w:rsid w:val="000040EE"/>
    <w:rsid w:val="00007B20"/>
    <w:rsid w:val="00020500"/>
    <w:rsid w:val="00030276"/>
    <w:rsid w:val="00051319"/>
    <w:rsid w:val="000531BC"/>
    <w:rsid w:val="00053730"/>
    <w:rsid w:val="0005681B"/>
    <w:rsid w:val="000838C0"/>
    <w:rsid w:val="000864FE"/>
    <w:rsid w:val="000900B9"/>
    <w:rsid w:val="000907D5"/>
    <w:rsid w:val="00095BD5"/>
    <w:rsid w:val="000A1D2A"/>
    <w:rsid w:val="000B1FF3"/>
    <w:rsid w:val="000B2E26"/>
    <w:rsid w:val="000C3D81"/>
    <w:rsid w:val="000D2D1D"/>
    <w:rsid w:val="000F4576"/>
    <w:rsid w:val="000F6D0A"/>
    <w:rsid w:val="000F6D56"/>
    <w:rsid w:val="00106992"/>
    <w:rsid w:val="00114D9D"/>
    <w:rsid w:val="0017059B"/>
    <w:rsid w:val="0017541F"/>
    <w:rsid w:val="00182F99"/>
    <w:rsid w:val="00185894"/>
    <w:rsid w:val="00190F2F"/>
    <w:rsid w:val="00193535"/>
    <w:rsid w:val="001A6004"/>
    <w:rsid w:val="001C681E"/>
    <w:rsid w:val="001E0402"/>
    <w:rsid w:val="001E1F0F"/>
    <w:rsid w:val="00204168"/>
    <w:rsid w:val="0021741C"/>
    <w:rsid w:val="00245E68"/>
    <w:rsid w:val="002520A7"/>
    <w:rsid w:val="00257BE9"/>
    <w:rsid w:val="00265FC3"/>
    <w:rsid w:val="00267B60"/>
    <w:rsid w:val="00271768"/>
    <w:rsid w:val="0027568F"/>
    <w:rsid w:val="002864EC"/>
    <w:rsid w:val="00297C61"/>
    <w:rsid w:val="002C0121"/>
    <w:rsid w:val="002D065E"/>
    <w:rsid w:val="002D1A35"/>
    <w:rsid w:val="002D2078"/>
    <w:rsid w:val="002E2304"/>
    <w:rsid w:val="002F152E"/>
    <w:rsid w:val="00311342"/>
    <w:rsid w:val="00333344"/>
    <w:rsid w:val="00376E03"/>
    <w:rsid w:val="003A3282"/>
    <w:rsid w:val="003A4A34"/>
    <w:rsid w:val="003D4F77"/>
    <w:rsid w:val="004022CC"/>
    <w:rsid w:val="00404D65"/>
    <w:rsid w:val="00407934"/>
    <w:rsid w:val="0041362C"/>
    <w:rsid w:val="004238F0"/>
    <w:rsid w:val="0043471A"/>
    <w:rsid w:val="004411FD"/>
    <w:rsid w:val="00454532"/>
    <w:rsid w:val="0045556B"/>
    <w:rsid w:val="00455ECD"/>
    <w:rsid w:val="00456D25"/>
    <w:rsid w:val="004735C4"/>
    <w:rsid w:val="00473DAA"/>
    <w:rsid w:val="00474F2C"/>
    <w:rsid w:val="00476043"/>
    <w:rsid w:val="004863F0"/>
    <w:rsid w:val="0049111C"/>
    <w:rsid w:val="004A4F55"/>
    <w:rsid w:val="004A6D98"/>
    <w:rsid w:val="004B28C5"/>
    <w:rsid w:val="004B5A89"/>
    <w:rsid w:val="004C4192"/>
    <w:rsid w:val="004C5DE2"/>
    <w:rsid w:val="004D06A7"/>
    <w:rsid w:val="004D5FA4"/>
    <w:rsid w:val="004F40C6"/>
    <w:rsid w:val="00511BFB"/>
    <w:rsid w:val="0051507A"/>
    <w:rsid w:val="00522982"/>
    <w:rsid w:val="0052583A"/>
    <w:rsid w:val="00533FBF"/>
    <w:rsid w:val="00535731"/>
    <w:rsid w:val="005560DE"/>
    <w:rsid w:val="00563AC3"/>
    <w:rsid w:val="00566981"/>
    <w:rsid w:val="005829EB"/>
    <w:rsid w:val="005843FF"/>
    <w:rsid w:val="005D17AB"/>
    <w:rsid w:val="005D6826"/>
    <w:rsid w:val="006062BA"/>
    <w:rsid w:val="00610A2F"/>
    <w:rsid w:val="00613235"/>
    <w:rsid w:val="00623FCE"/>
    <w:rsid w:val="00632283"/>
    <w:rsid w:val="006336C2"/>
    <w:rsid w:val="00647423"/>
    <w:rsid w:val="0065112E"/>
    <w:rsid w:val="00651A94"/>
    <w:rsid w:val="00667E17"/>
    <w:rsid w:val="006959E8"/>
    <w:rsid w:val="006A5CCC"/>
    <w:rsid w:val="006B5B9E"/>
    <w:rsid w:val="006B6345"/>
    <w:rsid w:val="006C4212"/>
    <w:rsid w:val="006C4F67"/>
    <w:rsid w:val="006E0532"/>
    <w:rsid w:val="006E2F41"/>
    <w:rsid w:val="006E630D"/>
    <w:rsid w:val="006E6F07"/>
    <w:rsid w:val="006F5A92"/>
    <w:rsid w:val="007035D0"/>
    <w:rsid w:val="00717F28"/>
    <w:rsid w:val="00734524"/>
    <w:rsid w:val="00741CAC"/>
    <w:rsid w:val="00742153"/>
    <w:rsid w:val="00747B89"/>
    <w:rsid w:val="007601A8"/>
    <w:rsid w:val="00762DD7"/>
    <w:rsid w:val="00786017"/>
    <w:rsid w:val="007A0B80"/>
    <w:rsid w:val="007A236C"/>
    <w:rsid w:val="007A2EB9"/>
    <w:rsid w:val="007A4AEC"/>
    <w:rsid w:val="007C247A"/>
    <w:rsid w:val="007C73D8"/>
    <w:rsid w:val="007D1ABB"/>
    <w:rsid w:val="007D31D2"/>
    <w:rsid w:val="007E096F"/>
    <w:rsid w:val="007E4D37"/>
    <w:rsid w:val="007E5F77"/>
    <w:rsid w:val="007F0AF7"/>
    <w:rsid w:val="007F3DBF"/>
    <w:rsid w:val="00810DC7"/>
    <w:rsid w:val="00812A2A"/>
    <w:rsid w:val="00831CE3"/>
    <w:rsid w:val="00835D4A"/>
    <w:rsid w:val="00836B70"/>
    <w:rsid w:val="00845980"/>
    <w:rsid w:val="00853928"/>
    <w:rsid w:val="00875211"/>
    <w:rsid w:val="00884833"/>
    <w:rsid w:val="00891704"/>
    <w:rsid w:val="0089218E"/>
    <w:rsid w:val="008A5526"/>
    <w:rsid w:val="008B3FD9"/>
    <w:rsid w:val="008B4155"/>
    <w:rsid w:val="008C4EBD"/>
    <w:rsid w:val="008D13EE"/>
    <w:rsid w:val="008D3074"/>
    <w:rsid w:val="008E0F27"/>
    <w:rsid w:val="008E4029"/>
    <w:rsid w:val="008E7019"/>
    <w:rsid w:val="00917C79"/>
    <w:rsid w:val="0092217B"/>
    <w:rsid w:val="009249AD"/>
    <w:rsid w:val="00945C29"/>
    <w:rsid w:val="00947117"/>
    <w:rsid w:val="00955AA0"/>
    <w:rsid w:val="00962DE2"/>
    <w:rsid w:val="009667A6"/>
    <w:rsid w:val="00981B7A"/>
    <w:rsid w:val="00982F25"/>
    <w:rsid w:val="00983F9F"/>
    <w:rsid w:val="009A3559"/>
    <w:rsid w:val="009A4C67"/>
    <w:rsid w:val="009A7C3A"/>
    <w:rsid w:val="009C623D"/>
    <w:rsid w:val="009C746F"/>
    <w:rsid w:val="009F1270"/>
    <w:rsid w:val="009F5EDF"/>
    <w:rsid w:val="009F68DC"/>
    <w:rsid w:val="00A00C1B"/>
    <w:rsid w:val="00A14F55"/>
    <w:rsid w:val="00A1652D"/>
    <w:rsid w:val="00A23BB8"/>
    <w:rsid w:val="00A33986"/>
    <w:rsid w:val="00A51AC8"/>
    <w:rsid w:val="00A61294"/>
    <w:rsid w:val="00A722B5"/>
    <w:rsid w:val="00A818A7"/>
    <w:rsid w:val="00A84A66"/>
    <w:rsid w:val="00A902D8"/>
    <w:rsid w:val="00AA4FB1"/>
    <w:rsid w:val="00AC504D"/>
    <w:rsid w:val="00AC7EBB"/>
    <w:rsid w:val="00AD4CD8"/>
    <w:rsid w:val="00AD4EA6"/>
    <w:rsid w:val="00AE2D44"/>
    <w:rsid w:val="00AF582A"/>
    <w:rsid w:val="00B14EEF"/>
    <w:rsid w:val="00B41E64"/>
    <w:rsid w:val="00B45BE7"/>
    <w:rsid w:val="00B50FB9"/>
    <w:rsid w:val="00B71661"/>
    <w:rsid w:val="00B77118"/>
    <w:rsid w:val="00B87775"/>
    <w:rsid w:val="00B92570"/>
    <w:rsid w:val="00B9277B"/>
    <w:rsid w:val="00B94CD3"/>
    <w:rsid w:val="00B96393"/>
    <w:rsid w:val="00BA6FFF"/>
    <w:rsid w:val="00BB29D3"/>
    <w:rsid w:val="00BC0B4D"/>
    <w:rsid w:val="00BD14B2"/>
    <w:rsid w:val="00BD1EFF"/>
    <w:rsid w:val="00BD5B30"/>
    <w:rsid w:val="00C033E4"/>
    <w:rsid w:val="00C107BA"/>
    <w:rsid w:val="00C17B97"/>
    <w:rsid w:val="00C76064"/>
    <w:rsid w:val="00C825BD"/>
    <w:rsid w:val="00C91C9A"/>
    <w:rsid w:val="00C9320A"/>
    <w:rsid w:val="00C96378"/>
    <w:rsid w:val="00CA5404"/>
    <w:rsid w:val="00CB7CF7"/>
    <w:rsid w:val="00CF1CD7"/>
    <w:rsid w:val="00CF79E7"/>
    <w:rsid w:val="00D11609"/>
    <w:rsid w:val="00D225C0"/>
    <w:rsid w:val="00D51A2D"/>
    <w:rsid w:val="00D52379"/>
    <w:rsid w:val="00D63DE9"/>
    <w:rsid w:val="00DA0769"/>
    <w:rsid w:val="00DB2DAE"/>
    <w:rsid w:val="00DB7D29"/>
    <w:rsid w:val="00DC5251"/>
    <w:rsid w:val="00DD07CC"/>
    <w:rsid w:val="00DD0B8B"/>
    <w:rsid w:val="00DF7C2B"/>
    <w:rsid w:val="00E05DDF"/>
    <w:rsid w:val="00E24B91"/>
    <w:rsid w:val="00E322C8"/>
    <w:rsid w:val="00E338C5"/>
    <w:rsid w:val="00E348E8"/>
    <w:rsid w:val="00E54976"/>
    <w:rsid w:val="00E6235A"/>
    <w:rsid w:val="00E85089"/>
    <w:rsid w:val="00EB3EAD"/>
    <w:rsid w:val="00ED13F1"/>
    <w:rsid w:val="00EE1FFB"/>
    <w:rsid w:val="00EF6A69"/>
    <w:rsid w:val="00F153CE"/>
    <w:rsid w:val="00F33E99"/>
    <w:rsid w:val="00F3684E"/>
    <w:rsid w:val="00F37CF7"/>
    <w:rsid w:val="00F54A93"/>
    <w:rsid w:val="00F72C09"/>
    <w:rsid w:val="00F813A3"/>
    <w:rsid w:val="00F85624"/>
    <w:rsid w:val="00F918CA"/>
    <w:rsid w:val="00FA57F5"/>
    <w:rsid w:val="00FB0DA7"/>
    <w:rsid w:val="00FD311C"/>
    <w:rsid w:val="00FD451F"/>
    <w:rsid w:val="00FD6620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BC21"/>
  <w15:chartTrackingRefBased/>
  <w15:docId w15:val="{BD3DE8FA-6F6C-462E-A782-723F75B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894"/>
    <w:pPr>
      <w:ind w:left="720"/>
      <w:contextualSpacing/>
    </w:pPr>
  </w:style>
  <w:style w:type="paragraph" w:customStyle="1" w:styleId="Default">
    <w:name w:val="Default"/>
    <w:rsid w:val="00917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A3282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69"/>
  </w:style>
  <w:style w:type="paragraph" w:styleId="Footer">
    <w:name w:val="footer"/>
    <w:basedOn w:val="Normal"/>
    <w:link w:val="FooterChar"/>
    <w:uiPriority w:val="99"/>
    <w:unhideWhenUsed/>
    <w:rsid w:val="00EF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DA913-8599-4559-A16A-328C070CA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4BB9F-0210-4FBD-9FB8-226E20D47F5A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3.xml><?xml version="1.0" encoding="utf-8"?>
<ds:datastoreItem xmlns:ds="http://schemas.openxmlformats.org/officeDocument/2006/customXml" ds:itemID="{2D567D4B-BB42-44FE-85F2-2634E5615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harris</dc:creator>
  <cp:keywords/>
  <dc:description/>
  <cp:lastModifiedBy>Vikki Kennedy</cp:lastModifiedBy>
  <cp:revision>7</cp:revision>
  <cp:lastPrinted>2022-05-25T13:54:00Z</cp:lastPrinted>
  <dcterms:created xsi:type="dcterms:W3CDTF">2022-03-02T13:45:00Z</dcterms:created>
  <dcterms:modified xsi:type="dcterms:W3CDTF">2022-07-14T09:10:00Z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31581600</vt:r8>
  </property>
  <property fmtid="{D5CDD505-2E9C-101B-9397-08002B2CF9AE}" pid="4" name="MediaServiceImageTags">
    <vt:lpwstr/>
  </property>
</Properties>
</file>